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7"/>
        <w:gridCol w:w="3448"/>
        <w:gridCol w:w="3451"/>
      </w:tblGrid>
      <w:tr w:rsidR="005633CC" w14:paraId="0FB34547" w14:textId="77777777" w:rsidTr="005633CC">
        <w:trPr>
          <w:trHeight w:hRule="exact" w:val="1134"/>
        </w:trPr>
        <w:tc>
          <w:tcPr>
            <w:tcW w:w="3485" w:type="dxa"/>
            <w:tcBorders>
              <w:top w:val="threeDEngrave" w:sz="24" w:space="0" w:color="000000"/>
              <w:left w:val="threeDEngrave" w:sz="24" w:space="0" w:color="000000"/>
              <w:bottom w:val="threeDEmboss" w:sz="18" w:space="0" w:color="000000"/>
            </w:tcBorders>
            <w:vAlign w:val="center"/>
          </w:tcPr>
          <w:p w14:paraId="35ECE3F2" w14:textId="77777777" w:rsidR="005633CC" w:rsidRPr="005633CC" w:rsidRDefault="005633CC" w:rsidP="005633C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5633C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医療法人啓仁会</w:t>
            </w:r>
          </w:p>
          <w:p w14:paraId="51EB9424" w14:textId="3BEB1418" w:rsidR="005633CC" w:rsidRPr="00E1161D" w:rsidRDefault="005633CC" w:rsidP="00E1161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5633C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石巻ロイヤル病院</w:t>
            </w:r>
          </w:p>
        </w:tc>
        <w:tc>
          <w:tcPr>
            <w:tcW w:w="3485" w:type="dxa"/>
            <w:tcBorders>
              <w:top w:val="threeDEngrave" w:sz="24" w:space="0" w:color="000000"/>
              <w:bottom w:val="threeDEmboss" w:sz="18" w:space="0" w:color="000000"/>
            </w:tcBorders>
            <w:vAlign w:val="center"/>
          </w:tcPr>
          <w:p w14:paraId="559F0726" w14:textId="7CC4546A" w:rsidR="005633CC" w:rsidRDefault="005633CC" w:rsidP="005633CC">
            <w:pPr>
              <w:jc w:val="center"/>
              <w:rPr>
                <w:rFonts w:ascii="ＭＳ ゴシック" w:eastAsia="ＭＳ ゴシック" w:hAnsi="ＭＳ ゴシック"/>
              </w:rPr>
            </w:pPr>
            <w:r w:rsidRPr="00D13B31">
              <w:rPr>
                <w:rFonts w:ascii="ＭＳ ゴシック" w:eastAsia="ＭＳ ゴシック" w:hAnsi="ＭＳ ゴシック" w:hint="eastAsia"/>
                <w:b/>
                <w:bCs/>
                <w:sz w:val="32"/>
                <w:szCs w:val="36"/>
              </w:rPr>
              <w:t>健康診断</w:t>
            </w:r>
            <w:r w:rsidR="00D13B31" w:rsidRPr="00D13B31">
              <w:rPr>
                <w:rFonts w:ascii="ＭＳ ゴシック" w:eastAsia="ＭＳ ゴシック" w:hAnsi="ＭＳ ゴシック" w:hint="eastAsia"/>
                <w:b/>
                <w:bCs/>
                <w:sz w:val="32"/>
                <w:szCs w:val="36"/>
              </w:rPr>
              <w:t>予約</w:t>
            </w:r>
            <w:r w:rsidRPr="00D13B31">
              <w:rPr>
                <w:rFonts w:ascii="ＭＳ ゴシック" w:eastAsia="ＭＳ ゴシック" w:hAnsi="ＭＳ ゴシック" w:hint="eastAsia"/>
                <w:b/>
                <w:bCs/>
                <w:sz w:val="32"/>
                <w:szCs w:val="36"/>
              </w:rPr>
              <w:t>申込書</w:t>
            </w:r>
          </w:p>
        </w:tc>
        <w:tc>
          <w:tcPr>
            <w:tcW w:w="3486" w:type="dxa"/>
            <w:tcBorders>
              <w:top w:val="threeDEngrave" w:sz="24" w:space="0" w:color="000000"/>
              <w:bottom w:val="threeDEmboss" w:sz="18" w:space="0" w:color="000000"/>
              <w:right w:val="threeDEmboss" w:sz="24" w:space="0" w:color="000000"/>
            </w:tcBorders>
            <w:vAlign w:val="center"/>
          </w:tcPr>
          <w:p w14:paraId="50E22BB3" w14:textId="67B91789" w:rsidR="000C69BC" w:rsidRPr="000C69BC" w:rsidRDefault="005633CC" w:rsidP="0051498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633CC">
              <w:rPr>
                <w:rFonts w:ascii="ＭＳ ゴシック" w:eastAsia="ＭＳ ゴシック" w:hAnsi="ＭＳ ゴシック" w:hint="eastAsia"/>
                <w:b/>
                <w:bCs/>
              </w:rPr>
              <w:t>ＦＡＸ：０２２５-７３-２３４１</w:t>
            </w:r>
          </w:p>
        </w:tc>
      </w:tr>
    </w:tbl>
    <w:p w14:paraId="5B3E9155" w14:textId="77777777" w:rsidR="00057CA1" w:rsidRPr="006346D9" w:rsidRDefault="00057CA1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7536" w:rsidRPr="006346D9" w14:paraId="7D1768F5" w14:textId="77777777" w:rsidTr="00607536">
        <w:tc>
          <w:tcPr>
            <w:tcW w:w="10456" w:type="dxa"/>
          </w:tcPr>
          <w:p w14:paraId="244B7014" w14:textId="0A21FB85" w:rsidR="00607536" w:rsidRPr="006346D9" w:rsidRDefault="00607536" w:rsidP="007B6C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46D9">
              <w:rPr>
                <w:rFonts w:ascii="ＭＳ ゴシック" w:eastAsia="ＭＳ ゴシック" w:hAnsi="ＭＳ ゴシック" w:hint="eastAsia"/>
                <w:sz w:val="24"/>
                <w:szCs w:val="28"/>
              </w:rPr>
              <w:t>健康診断予約申込書</w:t>
            </w:r>
            <w:r w:rsidR="00CB59E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様式①</w:t>
            </w:r>
          </w:p>
        </w:tc>
      </w:tr>
    </w:tbl>
    <w:p w14:paraId="1B78E05F" w14:textId="77777777" w:rsidR="006F2FEE" w:rsidRPr="006346D9" w:rsidRDefault="006F2FEE">
      <w:pPr>
        <w:rPr>
          <w:rFonts w:ascii="ＭＳ ゴシック" w:eastAsia="ＭＳ ゴシック" w:hAnsi="ＭＳ ゴシック"/>
          <w:sz w:val="24"/>
          <w:szCs w:val="28"/>
        </w:rPr>
      </w:pPr>
    </w:p>
    <w:p w14:paraId="3A7E75F1" w14:textId="3A0D7529" w:rsidR="00607536" w:rsidRPr="006346D9" w:rsidRDefault="00607536" w:rsidP="00817CE9">
      <w:pP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6346D9">
        <w:rPr>
          <w:rFonts w:ascii="ＭＳ ゴシック" w:eastAsia="ＭＳ ゴシック" w:hAnsi="ＭＳ ゴシック" w:hint="eastAsia"/>
          <w:sz w:val="24"/>
          <w:szCs w:val="28"/>
        </w:rPr>
        <w:t xml:space="preserve">令和　</w:t>
      </w:r>
      <w:r w:rsidR="008D2ED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6346D9">
        <w:rPr>
          <w:rFonts w:ascii="ＭＳ ゴシック" w:eastAsia="ＭＳ ゴシック" w:hAnsi="ＭＳ ゴシック" w:hint="eastAsia"/>
          <w:sz w:val="24"/>
          <w:szCs w:val="28"/>
        </w:rPr>
        <w:t>年　　月　　日</w:t>
      </w:r>
    </w:p>
    <w:p w14:paraId="149FEB97" w14:textId="4FFEAF65" w:rsidR="00607536" w:rsidRPr="006346D9" w:rsidRDefault="00607536" w:rsidP="00607536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46D9">
        <w:rPr>
          <w:rFonts w:ascii="ＭＳ ゴシック" w:eastAsia="ＭＳ ゴシック" w:hAnsi="ＭＳ ゴシック" w:hint="eastAsia"/>
          <w:sz w:val="24"/>
          <w:szCs w:val="28"/>
        </w:rPr>
        <w:t>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1430"/>
        <w:gridCol w:w="3798"/>
      </w:tblGrid>
      <w:tr w:rsidR="00607536" w:rsidRPr="006346D9" w14:paraId="208CF68F" w14:textId="77777777" w:rsidTr="0012589D">
        <w:tc>
          <w:tcPr>
            <w:tcW w:w="2122" w:type="dxa"/>
            <w:vAlign w:val="center"/>
          </w:tcPr>
          <w:p w14:paraId="21A51B68" w14:textId="1A2878E0" w:rsidR="00607536" w:rsidRPr="006346D9" w:rsidRDefault="00607536" w:rsidP="0012589D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46D9">
              <w:rPr>
                <w:rFonts w:ascii="ＭＳ ゴシック" w:eastAsia="ＭＳ ゴシック" w:hAnsi="ＭＳ ゴシック" w:hint="eastAsia"/>
                <w:sz w:val="24"/>
                <w:szCs w:val="28"/>
              </w:rPr>
              <w:t>ﾌﾘｶﾞﾅ</w:t>
            </w:r>
          </w:p>
        </w:tc>
        <w:tc>
          <w:tcPr>
            <w:tcW w:w="8334" w:type="dxa"/>
            <w:gridSpan w:val="3"/>
          </w:tcPr>
          <w:p w14:paraId="5619382D" w14:textId="77777777" w:rsidR="00607536" w:rsidRPr="006346D9" w:rsidRDefault="00607536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07536" w:rsidRPr="006346D9" w14:paraId="647A0DC5" w14:textId="77777777" w:rsidTr="0012589D">
        <w:tc>
          <w:tcPr>
            <w:tcW w:w="2122" w:type="dxa"/>
            <w:vAlign w:val="center"/>
          </w:tcPr>
          <w:p w14:paraId="5ADB881E" w14:textId="613E9EA5" w:rsidR="00607536" w:rsidRPr="006346D9" w:rsidRDefault="00607536" w:rsidP="0012589D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346D9">
              <w:rPr>
                <w:rFonts w:ascii="ＭＳ ゴシック" w:eastAsia="ＭＳ ゴシック" w:hAnsi="ＭＳ ゴシック" w:hint="eastAsia"/>
                <w:sz w:val="28"/>
                <w:szCs w:val="32"/>
              </w:rPr>
              <w:t>事業所名</w:t>
            </w:r>
          </w:p>
        </w:tc>
        <w:tc>
          <w:tcPr>
            <w:tcW w:w="8334" w:type="dxa"/>
            <w:gridSpan w:val="3"/>
            <w:tcBorders>
              <w:bottom w:val="single" w:sz="4" w:space="0" w:color="auto"/>
            </w:tcBorders>
          </w:tcPr>
          <w:p w14:paraId="72346B34" w14:textId="77777777" w:rsidR="00607536" w:rsidRPr="006346D9" w:rsidRDefault="00607536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301BB45" w14:textId="77777777" w:rsidR="005633CC" w:rsidRPr="006346D9" w:rsidRDefault="005633CC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07536" w:rsidRPr="006346D9" w14:paraId="43914A10" w14:textId="77777777" w:rsidTr="0012589D">
        <w:tc>
          <w:tcPr>
            <w:tcW w:w="2122" w:type="dxa"/>
            <w:vMerge w:val="restart"/>
            <w:tcBorders>
              <w:right w:val="single" w:sz="4" w:space="0" w:color="auto"/>
            </w:tcBorders>
            <w:vAlign w:val="center"/>
          </w:tcPr>
          <w:p w14:paraId="396F3840" w14:textId="4D00F202" w:rsidR="00607536" w:rsidRPr="006346D9" w:rsidRDefault="00607536" w:rsidP="0012589D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346D9">
              <w:rPr>
                <w:rFonts w:ascii="ＭＳ ゴシック" w:eastAsia="ＭＳ ゴシック" w:hAnsi="ＭＳ ゴシック" w:hint="eastAsia"/>
                <w:sz w:val="28"/>
                <w:szCs w:val="32"/>
              </w:rPr>
              <w:t>住所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DC87D" w14:textId="0EC1887F" w:rsidR="00607536" w:rsidRPr="006346D9" w:rsidRDefault="00607536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46D9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〒</w:t>
            </w:r>
          </w:p>
        </w:tc>
      </w:tr>
      <w:tr w:rsidR="00607536" w:rsidRPr="006346D9" w14:paraId="4718EE63" w14:textId="77777777" w:rsidTr="0012589D"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563D8267" w14:textId="77777777" w:rsidR="00607536" w:rsidRPr="006346D9" w:rsidRDefault="00607536" w:rsidP="0012589D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8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94CB" w14:textId="77777777" w:rsidR="00607536" w:rsidRPr="006346D9" w:rsidRDefault="00607536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07536" w:rsidRPr="006346D9" w14:paraId="0751908F" w14:textId="77777777" w:rsidTr="0012589D">
        <w:tc>
          <w:tcPr>
            <w:tcW w:w="2122" w:type="dxa"/>
            <w:vMerge w:val="restart"/>
            <w:vAlign w:val="center"/>
          </w:tcPr>
          <w:p w14:paraId="239D4EE9" w14:textId="7A639858" w:rsidR="00607536" w:rsidRPr="006346D9" w:rsidRDefault="00607536" w:rsidP="0012589D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346D9">
              <w:rPr>
                <w:rFonts w:ascii="ＭＳ ゴシック" w:eastAsia="ＭＳ ゴシック" w:hAnsi="ＭＳ ゴシック" w:hint="eastAsia"/>
                <w:sz w:val="28"/>
                <w:szCs w:val="32"/>
              </w:rPr>
              <w:t>担当者名</w:t>
            </w:r>
          </w:p>
        </w:tc>
        <w:tc>
          <w:tcPr>
            <w:tcW w:w="3106" w:type="dxa"/>
            <w:vMerge w:val="restart"/>
          </w:tcPr>
          <w:p w14:paraId="64E90307" w14:textId="77777777" w:rsidR="00607536" w:rsidRPr="006346D9" w:rsidRDefault="00607536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30" w:type="dxa"/>
          </w:tcPr>
          <w:p w14:paraId="5A262132" w14:textId="373E9A45" w:rsidR="00607536" w:rsidRPr="006346D9" w:rsidRDefault="00607536" w:rsidP="00607536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346D9">
              <w:rPr>
                <w:rFonts w:ascii="ＭＳ ゴシック" w:eastAsia="ＭＳ ゴシック" w:hAnsi="ＭＳ ゴシック" w:hint="eastAsia"/>
                <w:sz w:val="28"/>
                <w:szCs w:val="32"/>
              </w:rPr>
              <w:t>電話番号</w:t>
            </w:r>
          </w:p>
        </w:tc>
        <w:tc>
          <w:tcPr>
            <w:tcW w:w="3798" w:type="dxa"/>
          </w:tcPr>
          <w:p w14:paraId="03D46C76" w14:textId="77777777" w:rsidR="00607536" w:rsidRPr="006346D9" w:rsidRDefault="00607536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07536" w:rsidRPr="006346D9" w14:paraId="028415B2" w14:textId="77777777" w:rsidTr="00607536">
        <w:tc>
          <w:tcPr>
            <w:tcW w:w="2122" w:type="dxa"/>
            <w:vMerge/>
          </w:tcPr>
          <w:p w14:paraId="5F237F6F" w14:textId="77777777" w:rsidR="00607536" w:rsidRPr="006346D9" w:rsidRDefault="00607536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106" w:type="dxa"/>
            <w:vMerge/>
          </w:tcPr>
          <w:p w14:paraId="6FDCBC15" w14:textId="77777777" w:rsidR="00607536" w:rsidRPr="006346D9" w:rsidRDefault="00607536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30" w:type="dxa"/>
          </w:tcPr>
          <w:p w14:paraId="02286E04" w14:textId="3386EB90" w:rsidR="00607536" w:rsidRPr="006346D9" w:rsidRDefault="00607536" w:rsidP="00607536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346D9">
              <w:rPr>
                <w:rFonts w:ascii="ＭＳ ゴシック" w:eastAsia="ＭＳ ゴシック" w:hAnsi="ＭＳ ゴシック" w:hint="eastAsia"/>
                <w:sz w:val="28"/>
                <w:szCs w:val="32"/>
              </w:rPr>
              <w:t>FAX</w:t>
            </w:r>
          </w:p>
        </w:tc>
        <w:tc>
          <w:tcPr>
            <w:tcW w:w="3798" w:type="dxa"/>
          </w:tcPr>
          <w:p w14:paraId="641130A5" w14:textId="77777777" w:rsidR="00607536" w:rsidRPr="006346D9" w:rsidRDefault="00607536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6FA7F1F8" w14:textId="77777777" w:rsidR="00607536" w:rsidRPr="006346D9" w:rsidRDefault="00607536" w:rsidP="00607536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2BC8B77A" w14:textId="1AC3E2F8" w:rsidR="00607536" w:rsidRPr="006346D9" w:rsidRDefault="00607536" w:rsidP="00607536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46D9">
        <w:rPr>
          <w:rFonts w:ascii="ＭＳ ゴシック" w:eastAsia="ＭＳ ゴシック" w:hAnsi="ＭＳ ゴシック" w:hint="eastAsia"/>
          <w:sz w:val="24"/>
          <w:szCs w:val="28"/>
        </w:rPr>
        <w:t>ご案内及びお支払方法について　（該当箇所に〇をつけてください）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897"/>
        <w:gridCol w:w="1588"/>
        <w:gridCol w:w="3486"/>
      </w:tblGrid>
      <w:tr w:rsidR="00607536" w:rsidRPr="006346D9" w14:paraId="3740FD18" w14:textId="77777777" w:rsidTr="0012589D">
        <w:tc>
          <w:tcPr>
            <w:tcW w:w="3485" w:type="dxa"/>
            <w:vAlign w:val="center"/>
          </w:tcPr>
          <w:p w14:paraId="0010D9F0" w14:textId="225F6A61" w:rsidR="00607536" w:rsidRPr="006346D9" w:rsidRDefault="00607536" w:rsidP="0012589D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346D9">
              <w:rPr>
                <w:rFonts w:ascii="ＭＳ ゴシック" w:eastAsia="ＭＳ ゴシック" w:hAnsi="ＭＳ ゴシック" w:hint="eastAsia"/>
                <w:sz w:val="28"/>
                <w:szCs w:val="32"/>
              </w:rPr>
              <w:t>案内の送付先</w:t>
            </w:r>
          </w:p>
        </w:tc>
        <w:sdt>
          <w:sdtPr>
            <w:rPr>
              <w:rFonts w:ascii="ＭＳ ゴシック" w:eastAsia="ＭＳ ゴシック" w:hAnsi="ＭＳ ゴシック"/>
              <w:sz w:val="28"/>
              <w:szCs w:val="32"/>
            </w:rPr>
            <w:alias w:val="案内の送付先"/>
            <w:tag w:val="案内の送付先"/>
            <w:id w:val="1703674696"/>
            <w:placeholder>
              <w:docPart w:val="DefaultPlaceholder_-1854013438"/>
            </w:placeholder>
            <w:dropDownList>
              <w:listItem w:value="アイテムを選択してください。"/>
              <w:listItem w:displayText="事業所・自宅" w:value="事業所・自宅"/>
              <w:listItem w:displayText="事業所" w:value="事業所"/>
              <w:listItem w:displayText="自宅" w:value="自宅"/>
            </w:dropDownList>
          </w:sdtPr>
          <w:sdtEndPr/>
          <w:sdtContent>
            <w:tc>
              <w:tcPr>
                <w:tcW w:w="3485" w:type="dxa"/>
                <w:gridSpan w:val="2"/>
                <w:tcBorders>
                  <w:right w:val="single" w:sz="4" w:space="0" w:color="FFFFFF" w:themeColor="background1"/>
                </w:tcBorders>
              </w:tcPr>
              <w:p w14:paraId="21857600" w14:textId="166769DC" w:rsidR="00607536" w:rsidRPr="006346D9" w:rsidRDefault="00D13B31" w:rsidP="00607536">
                <w:pPr>
                  <w:jc w:val="left"/>
                  <w:rPr>
                    <w:rFonts w:ascii="ＭＳ ゴシック" w:eastAsia="ＭＳ ゴシック" w:hAnsi="ＭＳ ゴシック"/>
                    <w:sz w:val="32"/>
                    <w:szCs w:val="36"/>
                  </w:rPr>
                </w:pPr>
                <w:r>
                  <w:rPr>
                    <w:rFonts w:ascii="ＭＳ ゴシック" w:eastAsia="ＭＳ ゴシック" w:hAnsi="ＭＳ ゴシック"/>
                    <w:sz w:val="28"/>
                    <w:szCs w:val="32"/>
                  </w:rPr>
                  <w:t>事業所・自宅</w:t>
                </w:r>
              </w:p>
            </w:tc>
          </w:sdtContent>
        </w:sdt>
        <w:tc>
          <w:tcPr>
            <w:tcW w:w="3486" w:type="dxa"/>
            <w:tcBorders>
              <w:left w:val="single" w:sz="4" w:space="0" w:color="FFFFFF" w:themeColor="background1"/>
            </w:tcBorders>
          </w:tcPr>
          <w:p w14:paraId="180C9F1E" w14:textId="4C576C99" w:rsidR="0012589D" w:rsidRPr="006346D9" w:rsidRDefault="0012589D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07536" w:rsidRPr="006346D9" w14:paraId="65CCE927" w14:textId="77777777" w:rsidTr="0012589D">
        <w:tc>
          <w:tcPr>
            <w:tcW w:w="3485" w:type="dxa"/>
            <w:vAlign w:val="center"/>
          </w:tcPr>
          <w:p w14:paraId="533A483A" w14:textId="4A126B56" w:rsidR="00607536" w:rsidRPr="00D13B31" w:rsidRDefault="00607536" w:rsidP="0012589D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D13B31">
              <w:rPr>
                <w:rFonts w:ascii="ＭＳ ゴシック" w:eastAsia="ＭＳ ゴシック" w:hAnsi="ＭＳ ゴシック" w:hint="eastAsia"/>
                <w:sz w:val="28"/>
                <w:szCs w:val="32"/>
              </w:rPr>
              <w:t>結果の送付先</w:t>
            </w:r>
          </w:p>
        </w:tc>
        <w:sdt>
          <w:sdtPr>
            <w:rPr>
              <w:rFonts w:ascii="ＭＳ ゴシック" w:eastAsia="ＭＳ ゴシック" w:hAnsi="ＭＳ ゴシック"/>
              <w:sz w:val="28"/>
              <w:szCs w:val="32"/>
            </w:rPr>
            <w:alias w:val="結果の送付先"/>
            <w:tag w:val="結果の送付先"/>
            <w:id w:val="-625621307"/>
            <w:placeholder>
              <w:docPart w:val="DefaultPlaceholder_-1854013438"/>
            </w:placeholder>
            <w:dropDownList>
              <w:listItem w:value="アイテムを選択してください。"/>
              <w:listItem w:displayText="事業所・自宅" w:value="事業所・自宅"/>
              <w:listItem w:displayText="事業所" w:value="事業所"/>
              <w:listItem w:displayText="自宅" w:value="自宅"/>
            </w:dropDownList>
          </w:sdtPr>
          <w:sdtEndPr/>
          <w:sdtContent>
            <w:tc>
              <w:tcPr>
                <w:tcW w:w="3485" w:type="dxa"/>
                <w:gridSpan w:val="2"/>
                <w:tcBorders>
                  <w:right w:val="single" w:sz="4" w:space="0" w:color="FFFFFF" w:themeColor="background1"/>
                </w:tcBorders>
              </w:tcPr>
              <w:p w14:paraId="7DF1AFFC" w14:textId="56D8B971" w:rsidR="00607536" w:rsidRPr="006346D9" w:rsidRDefault="0059322D" w:rsidP="00607536">
                <w:pPr>
                  <w:jc w:val="left"/>
                  <w:rPr>
                    <w:rFonts w:ascii="ＭＳ ゴシック" w:eastAsia="ＭＳ ゴシック" w:hAnsi="ＭＳ ゴシック"/>
                    <w:sz w:val="32"/>
                    <w:szCs w:val="36"/>
                  </w:rPr>
                </w:pPr>
                <w:r>
                  <w:rPr>
                    <w:rFonts w:ascii="ＭＳ ゴシック" w:eastAsia="ＭＳ ゴシック" w:hAnsi="ＭＳ ゴシック"/>
                    <w:sz w:val="28"/>
                    <w:szCs w:val="32"/>
                  </w:rPr>
                  <w:t>事業所・自宅</w:t>
                </w:r>
              </w:p>
            </w:tc>
          </w:sdtContent>
        </w:sdt>
        <w:tc>
          <w:tcPr>
            <w:tcW w:w="3486" w:type="dxa"/>
            <w:tcBorders>
              <w:left w:val="single" w:sz="4" w:space="0" w:color="FFFFFF" w:themeColor="background1"/>
            </w:tcBorders>
          </w:tcPr>
          <w:p w14:paraId="3BF94B5C" w14:textId="3644F227" w:rsidR="00607536" w:rsidRPr="006346D9" w:rsidRDefault="0059322D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9322D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※令和7年度より事業所の結果（控）は送付</w:t>
            </w:r>
            <w:r w:rsidR="0005467A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しておりません</w:t>
            </w:r>
          </w:p>
        </w:tc>
      </w:tr>
      <w:tr w:rsidR="00F85059" w:rsidRPr="006346D9" w14:paraId="6323A06C" w14:textId="77777777" w:rsidTr="00057CA1">
        <w:trPr>
          <w:trHeight w:val="124"/>
        </w:trPr>
        <w:tc>
          <w:tcPr>
            <w:tcW w:w="3485" w:type="dxa"/>
          </w:tcPr>
          <w:p w14:paraId="349156B8" w14:textId="45EF4D4A" w:rsidR="00F85059" w:rsidRPr="00D13B31" w:rsidRDefault="00F85059" w:rsidP="00D13B3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3B31">
              <w:rPr>
                <w:rFonts w:ascii="ＭＳ ゴシック" w:eastAsia="ＭＳ ゴシック" w:hAnsi="ＭＳ ゴシック" w:hint="eastAsia"/>
                <w:sz w:val="28"/>
                <w:szCs w:val="32"/>
              </w:rPr>
              <w:t>お支払い方法</w:t>
            </w:r>
          </w:p>
        </w:tc>
        <w:sdt>
          <w:sdtPr>
            <w:rPr>
              <w:rFonts w:ascii="ＭＳ ゴシック" w:eastAsia="ＭＳ ゴシック" w:hAnsi="ＭＳ ゴシック"/>
              <w:sz w:val="28"/>
              <w:szCs w:val="32"/>
            </w:rPr>
            <w:alias w:val="お支払い方法"/>
            <w:tag w:val="お支払い方法"/>
            <w:id w:val="-1800216314"/>
            <w:placeholder>
              <w:docPart w:val="DefaultPlaceholder_-1854013438"/>
            </w:placeholder>
            <w:dropDownList>
              <w:listItem w:value="アイテムを選択してください。"/>
              <w:listItem w:displayText="窓口・振込" w:value="窓口・振込"/>
              <w:listItem w:displayText="窓口" w:value="窓口"/>
              <w:listItem w:displayText="振込" w:value="振込"/>
            </w:dropDownList>
          </w:sdtPr>
          <w:sdtEndPr/>
          <w:sdtContent>
            <w:tc>
              <w:tcPr>
                <w:tcW w:w="1897" w:type="dxa"/>
              </w:tcPr>
              <w:p w14:paraId="46B89973" w14:textId="25BD4AEE" w:rsidR="00F85059" w:rsidRPr="006346D9" w:rsidRDefault="00057CA1" w:rsidP="00607536">
                <w:pPr>
                  <w:jc w:val="left"/>
                  <w:rPr>
                    <w:rFonts w:ascii="ＭＳ ゴシック" w:eastAsia="ＭＳ ゴシック" w:hAnsi="ＭＳ ゴシック"/>
                    <w:sz w:val="24"/>
                    <w:szCs w:val="28"/>
                  </w:rPr>
                </w:pPr>
                <w:r w:rsidRPr="006346D9">
                  <w:rPr>
                    <w:rFonts w:ascii="ＭＳ ゴシック" w:eastAsia="ＭＳ ゴシック" w:hAnsi="ＭＳ ゴシック"/>
                    <w:sz w:val="28"/>
                    <w:szCs w:val="32"/>
                  </w:rPr>
                  <w:t>窓口・振込</w:t>
                </w:r>
              </w:p>
            </w:tc>
          </w:sdtContent>
        </w:sdt>
        <w:tc>
          <w:tcPr>
            <w:tcW w:w="5074" w:type="dxa"/>
            <w:gridSpan w:val="2"/>
          </w:tcPr>
          <w:p w14:paraId="32E3AAFE" w14:textId="0BB39DA6" w:rsidR="00F85059" w:rsidRPr="006346D9" w:rsidRDefault="00057CA1" w:rsidP="00057CA1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46D9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（※窓口は現金のみとなります。振込の請求書は月末締め、翌月</w:t>
            </w:r>
            <w:r w:rsidRPr="006346D9">
              <w:rPr>
                <w:rFonts w:ascii="ＭＳ ゴシック" w:eastAsia="ＭＳ ゴシック" w:hAnsi="ＭＳ ゴシック"/>
                <w:sz w:val="24"/>
                <w:szCs w:val="28"/>
              </w:rPr>
              <w:t>20日以降発送です。）</w:t>
            </w:r>
          </w:p>
        </w:tc>
      </w:tr>
      <w:tr w:rsidR="00057CA1" w:rsidRPr="006346D9" w14:paraId="5BDF3EDA" w14:textId="77777777" w:rsidTr="00313736">
        <w:tc>
          <w:tcPr>
            <w:tcW w:w="10456" w:type="dxa"/>
            <w:gridSpan w:val="4"/>
            <w:tcBorders>
              <w:bottom w:val="single" w:sz="4" w:space="0" w:color="F2F2F2" w:themeColor="background1" w:themeShade="F2"/>
            </w:tcBorders>
          </w:tcPr>
          <w:p w14:paraId="28D704C8" w14:textId="1913D86D" w:rsidR="00057CA1" w:rsidRPr="006346D9" w:rsidRDefault="00057CA1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46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※お支払いについて</w:t>
            </w:r>
            <w:r w:rsidR="00E116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、</w:t>
            </w:r>
            <w:r w:rsidR="00E1161D" w:rsidRPr="006346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請求書の送付先</w:t>
            </w:r>
            <w:r w:rsidR="00E116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や</w:t>
            </w:r>
            <w:r w:rsidR="00E1161D" w:rsidRPr="006346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領収書の宛名など</w:t>
            </w:r>
            <w:r w:rsidRPr="006346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ご希望がございましたらご記入ください</w:t>
            </w:r>
          </w:p>
        </w:tc>
      </w:tr>
      <w:tr w:rsidR="00057CA1" w:rsidRPr="006346D9" w14:paraId="29351A8C" w14:textId="77777777" w:rsidTr="00313736">
        <w:tc>
          <w:tcPr>
            <w:tcW w:w="10456" w:type="dxa"/>
            <w:gridSpan w:val="4"/>
            <w:tcBorders>
              <w:top w:val="single" w:sz="4" w:space="0" w:color="F2F2F2" w:themeColor="background1" w:themeShade="F2"/>
            </w:tcBorders>
          </w:tcPr>
          <w:p w14:paraId="6F15B8A2" w14:textId="77777777" w:rsidR="00057CA1" w:rsidRPr="006346D9" w:rsidRDefault="00057CA1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E71A789" w14:textId="77777777" w:rsidR="00057CA1" w:rsidRPr="006346D9" w:rsidRDefault="00057CA1" w:rsidP="006075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9994C64" w14:textId="13A00124" w:rsidR="002D76B6" w:rsidRPr="00A65E55" w:rsidRDefault="002D76B6" w:rsidP="002D76B6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A65E55">
        <w:rPr>
          <w:rFonts w:ascii="ＭＳ ゴシック" w:eastAsia="ＭＳ ゴシック" w:hAnsi="ＭＳ ゴシック"/>
          <w:sz w:val="20"/>
          <w:szCs w:val="21"/>
        </w:rPr>
        <w:t>様式①、②に必要事項をご記入ください。</w:t>
      </w:r>
    </w:p>
    <w:p w14:paraId="59145325" w14:textId="741CA848" w:rsidR="002D76B6" w:rsidRDefault="002D76B6" w:rsidP="002D76B6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A65E55">
        <w:rPr>
          <w:rFonts w:ascii="ＭＳ ゴシック" w:eastAsia="ＭＳ ゴシック" w:hAnsi="ＭＳ ゴシック"/>
          <w:sz w:val="20"/>
          <w:szCs w:val="21"/>
        </w:rPr>
        <w:t>ご記入後、FAXまたは</w:t>
      </w:r>
      <w:r w:rsidR="00E1161D">
        <w:rPr>
          <w:rFonts w:ascii="ＭＳ ゴシック" w:eastAsia="ＭＳ ゴシック" w:hAnsi="ＭＳ ゴシック" w:hint="eastAsia"/>
          <w:sz w:val="20"/>
          <w:szCs w:val="21"/>
        </w:rPr>
        <w:t>申請フォーム</w:t>
      </w:r>
      <w:r w:rsidR="0059322D">
        <w:rPr>
          <w:rFonts w:ascii="ＭＳ ゴシック" w:eastAsia="ＭＳ ゴシック" w:hAnsi="ＭＳ ゴシック" w:hint="eastAsia"/>
          <w:sz w:val="20"/>
          <w:szCs w:val="21"/>
        </w:rPr>
        <w:t>から</w:t>
      </w:r>
      <w:r w:rsidRPr="00A65E55">
        <w:rPr>
          <w:rFonts w:ascii="ＭＳ ゴシック" w:eastAsia="ＭＳ ゴシック" w:hAnsi="ＭＳ ゴシック"/>
          <w:sz w:val="20"/>
          <w:szCs w:val="21"/>
        </w:rPr>
        <w:t>送信をお願いいたします。（送付状は不要です）</w:t>
      </w:r>
    </w:p>
    <w:p w14:paraId="0D8157B9" w14:textId="2A4FA5D1" w:rsidR="000C69BC" w:rsidRDefault="0059322D" w:rsidP="002D76B6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申請フォームからの</w:t>
      </w:r>
      <w:r w:rsidR="007B5E41">
        <w:rPr>
          <w:rFonts w:ascii="ＭＳ ゴシック" w:eastAsia="ＭＳ ゴシック" w:hAnsi="ＭＳ ゴシック" w:hint="eastAsia"/>
          <w:sz w:val="20"/>
          <w:szCs w:val="21"/>
        </w:rPr>
        <w:t>申し込み</w:t>
      </w:r>
      <w:r w:rsidR="000C69BC">
        <w:rPr>
          <w:rFonts w:ascii="ＭＳ ゴシック" w:eastAsia="ＭＳ ゴシック" w:hAnsi="ＭＳ ゴシック" w:hint="eastAsia"/>
          <w:sz w:val="20"/>
          <w:szCs w:val="21"/>
        </w:rPr>
        <w:t>は受信</w:t>
      </w:r>
      <w:r w:rsidR="007B5E41">
        <w:rPr>
          <w:rFonts w:ascii="ＭＳ ゴシック" w:eastAsia="ＭＳ ゴシック" w:hAnsi="ＭＳ ゴシック" w:hint="eastAsia"/>
          <w:sz w:val="20"/>
          <w:szCs w:val="21"/>
        </w:rPr>
        <w:t>専用アドレスのため</w:t>
      </w:r>
      <w:r w:rsidR="000C69BC">
        <w:rPr>
          <w:rFonts w:ascii="ＭＳ ゴシック" w:eastAsia="ＭＳ ゴシック" w:hAnsi="ＭＳ ゴシック" w:hint="eastAsia"/>
          <w:sz w:val="20"/>
          <w:szCs w:val="21"/>
        </w:rPr>
        <w:t>ご返信はできません。</w:t>
      </w:r>
    </w:p>
    <w:p w14:paraId="350916F4" w14:textId="4539C081" w:rsidR="002D76B6" w:rsidRPr="00A65E55" w:rsidRDefault="002D76B6" w:rsidP="002D76B6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A65E55">
        <w:rPr>
          <w:rFonts w:ascii="ＭＳ ゴシック" w:eastAsia="ＭＳ ゴシック" w:hAnsi="ＭＳ ゴシック" w:hint="eastAsia"/>
          <w:sz w:val="20"/>
          <w:szCs w:val="21"/>
        </w:rPr>
        <w:t>お送りいただいた申込書の内容を確認</w:t>
      </w:r>
      <w:r w:rsidR="00E1161D">
        <w:rPr>
          <w:rFonts w:ascii="ＭＳ ゴシック" w:eastAsia="ＭＳ ゴシック" w:hAnsi="ＭＳ ゴシック" w:hint="eastAsia"/>
          <w:sz w:val="20"/>
          <w:szCs w:val="21"/>
        </w:rPr>
        <w:t>し</w:t>
      </w:r>
      <w:r w:rsidRPr="00A65E55">
        <w:rPr>
          <w:rFonts w:ascii="ＭＳ ゴシック" w:eastAsia="ＭＳ ゴシック" w:hAnsi="ＭＳ ゴシック" w:hint="eastAsia"/>
          <w:sz w:val="20"/>
          <w:szCs w:val="21"/>
        </w:rPr>
        <w:t>、近日中に担当より順番にご連絡後、</w:t>
      </w:r>
      <w:r w:rsidR="00E1161D">
        <w:rPr>
          <w:rFonts w:ascii="ＭＳ ゴシック" w:eastAsia="ＭＳ ゴシック" w:hAnsi="ＭＳ ゴシック" w:hint="eastAsia"/>
          <w:sz w:val="20"/>
          <w:szCs w:val="21"/>
        </w:rPr>
        <w:t>予約</w:t>
      </w:r>
      <w:r w:rsidRPr="00A65E55">
        <w:rPr>
          <w:rFonts w:ascii="ＭＳ ゴシック" w:eastAsia="ＭＳ ゴシック" w:hAnsi="ＭＳ ゴシック" w:hint="eastAsia"/>
          <w:sz w:val="20"/>
          <w:szCs w:val="21"/>
        </w:rPr>
        <w:t>完了となります。</w:t>
      </w:r>
    </w:p>
    <w:p w14:paraId="38C25201" w14:textId="45005668" w:rsidR="002D76B6" w:rsidRPr="00A65E55" w:rsidRDefault="002D76B6" w:rsidP="00542723">
      <w:pPr>
        <w:pStyle w:val="a5"/>
        <w:ind w:leftChars="0" w:left="440" w:firstLineChars="100" w:firstLine="200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A65E55"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Pr="00A65E55">
        <w:rPr>
          <w:rFonts w:ascii="ＭＳ ゴシック" w:eastAsia="ＭＳ ゴシック" w:hAnsi="ＭＳ ゴシック"/>
          <w:sz w:val="20"/>
          <w:szCs w:val="21"/>
        </w:rPr>
        <w:t>1日〇名ずつ等、ご希望に添えない場合も</w:t>
      </w:r>
      <w:r w:rsidR="0059322D">
        <w:rPr>
          <w:rFonts w:ascii="ＭＳ ゴシック" w:eastAsia="ＭＳ ゴシック" w:hAnsi="ＭＳ ゴシック" w:hint="eastAsia"/>
          <w:sz w:val="20"/>
          <w:szCs w:val="21"/>
        </w:rPr>
        <w:t>ございますのでご了承ください。</w:t>
      </w:r>
    </w:p>
    <w:p w14:paraId="11D0BD8B" w14:textId="502F6FCB" w:rsidR="002D76B6" w:rsidRPr="00925A05" w:rsidRDefault="00925A05" w:rsidP="00542723">
      <w:pPr>
        <w:ind w:firstLineChars="313" w:firstLine="626"/>
        <w:jc w:val="lef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="0051498C" w:rsidRPr="00925A05">
        <w:rPr>
          <w:rFonts w:ascii="ＭＳ ゴシック" w:eastAsia="ＭＳ ゴシック" w:hAnsi="ＭＳ ゴシック" w:hint="eastAsia"/>
          <w:sz w:val="20"/>
          <w:szCs w:val="21"/>
        </w:rPr>
        <w:t>お申</w:t>
      </w:r>
      <w:r w:rsidR="00B16F11" w:rsidRPr="00925A05">
        <w:rPr>
          <w:rFonts w:ascii="ＭＳ ゴシック" w:eastAsia="ＭＳ ゴシック" w:hAnsi="ＭＳ ゴシック" w:hint="eastAsia"/>
          <w:sz w:val="20"/>
          <w:szCs w:val="21"/>
        </w:rPr>
        <w:t>し</w:t>
      </w:r>
      <w:r w:rsidR="0051498C" w:rsidRPr="00925A05">
        <w:rPr>
          <w:rFonts w:ascii="ＭＳ ゴシック" w:eastAsia="ＭＳ ゴシック" w:hAnsi="ＭＳ ゴシック" w:hint="eastAsia"/>
          <w:sz w:val="20"/>
          <w:szCs w:val="21"/>
        </w:rPr>
        <w:t>込みの集中する月はご連絡に２～３週間要する場合もございますのであらかじめご了承ください</w:t>
      </w:r>
    </w:p>
    <w:p w14:paraId="55E1F884" w14:textId="67FCDE4C" w:rsidR="002D76B6" w:rsidRDefault="002D76B6" w:rsidP="002D76B6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A65E55">
        <w:rPr>
          <w:rFonts w:ascii="ＭＳ ゴシック" w:eastAsia="ＭＳ ゴシック" w:hAnsi="ＭＳ ゴシック"/>
          <w:sz w:val="20"/>
          <w:szCs w:val="21"/>
        </w:rPr>
        <w:t>胃カメラ、乳がん検診、子宮がん検診は枠に限りがあります。</w:t>
      </w:r>
      <w:r w:rsidRPr="00A65E55">
        <w:rPr>
          <w:rFonts w:ascii="ＭＳ ゴシック" w:eastAsia="ＭＳ ゴシック" w:hAnsi="ＭＳ ゴシック" w:hint="eastAsia"/>
          <w:sz w:val="20"/>
          <w:szCs w:val="21"/>
        </w:rPr>
        <w:t>必ず本人に確認してから、お申込みください。</w:t>
      </w:r>
    </w:p>
    <w:p w14:paraId="7456CF9B" w14:textId="61EDC827" w:rsidR="00817CE9" w:rsidRDefault="0059322D" w:rsidP="00542723">
      <w:pPr>
        <w:pStyle w:val="a5"/>
        <w:ind w:leftChars="0" w:left="440" w:firstLineChars="100" w:firstLine="200"/>
        <w:jc w:val="lef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※当院の胃カメラは経口（口から挿入）となります。</w:t>
      </w:r>
    </w:p>
    <w:p w14:paraId="11BDC095" w14:textId="3FCE5663" w:rsidR="00817CE9" w:rsidRPr="00817CE9" w:rsidRDefault="00817CE9" w:rsidP="00817CE9">
      <w:pPr>
        <w:ind w:left="400" w:hangingChars="200" w:hanging="400"/>
        <w:jc w:val="left"/>
        <w:rPr>
          <w:rFonts w:ascii="ＭＳ ゴシック" w:eastAsia="ＭＳ ゴシック" w:hAnsi="ＭＳ ゴシック"/>
          <w:sz w:val="20"/>
          <w:szCs w:val="20"/>
          <w:u w:color="FF0000"/>
        </w:rPr>
      </w:pPr>
      <w:r w:rsidRPr="00817CE9">
        <w:rPr>
          <w:rFonts w:ascii="ＭＳ ゴシック" w:eastAsia="ＭＳ ゴシック" w:hAnsi="ＭＳ ゴシック" w:hint="eastAsia"/>
          <w:sz w:val="20"/>
          <w:szCs w:val="20"/>
        </w:rPr>
        <w:t>6．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817CE9">
        <w:rPr>
          <w:rFonts w:ascii="ＭＳ ゴシック" w:eastAsia="ＭＳ ゴシック" w:hAnsi="ＭＳ ゴシック" w:hint="eastAsia"/>
          <w:sz w:val="20"/>
          <w:szCs w:val="20"/>
          <w:u w:val="wave"/>
        </w:rPr>
        <w:t>協会けんぽの健診に「胃の検査」は必須項目です。妊娠中、治療中、体調が悪い、アレルギー等で受けられない場合は事前にご連絡ください。なお、ペースメーカー、ICD（植込み型除細動器）を装着している方は、一部受けられない検査がありますので、事前にご連絡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6C6E" w:rsidRPr="006346D9" w14:paraId="6AC89FAA" w14:textId="77777777" w:rsidTr="002273AC">
        <w:tc>
          <w:tcPr>
            <w:tcW w:w="10456" w:type="dxa"/>
          </w:tcPr>
          <w:p w14:paraId="0F05C0F8" w14:textId="70567BE0" w:rsidR="007B6C6E" w:rsidRPr="006346D9" w:rsidRDefault="007B6C6E" w:rsidP="002273A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46D9">
              <w:rPr>
                <w:rFonts w:ascii="ＭＳ ゴシック" w:eastAsia="ＭＳ ゴシック" w:hAnsi="ＭＳ ゴシック" w:hint="eastAsia"/>
                <w:sz w:val="24"/>
                <w:szCs w:val="28"/>
              </w:rPr>
              <w:lastRenderedPageBreak/>
              <w:t>健康診断予約申込書</w:t>
            </w:r>
            <w:r w:rsidR="00CB59E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様式②</w:t>
            </w:r>
          </w:p>
        </w:tc>
      </w:tr>
    </w:tbl>
    <w:p w14:paraId="56BA02A4" w14:textId="4312D158" w:rsidR="000008BE" w:rsidRPr="006346D9" w:rsidRDefault="000008BE" w:rsidP="000008BE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46D9">
        <w:rPr>
          <w:rFonts w:ascii="ＭＳ ゴシック" w:eastAsia="ＭＳ ゴシック" w:hAnsi="ＭＳ ゴシック" w:hint="eastAsia"/>
          <w:sz w:val="24"/>
          <w:szCs w:val="28"/>
        </w:rPr>
        <w:t>※希望する月に〇をつけてください。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1C6003" w:rsidRPr="0088516D" w14:paraId="365E989A" w14:textId="77777777" w:rsidTr="00817CE9">
        <w:trPr>
          <w:trHeight w:val="438"/>
        </w:trPr>
        <w:tc>
          <w:tcPr>
            <w:tcW w:w="1300" w:type="dxa"/>
            <w:vMerge w:val="restart"/>
            <w:vAlign w:val="center"/>
          </w:tcPr>
          <w:p w14:paraId="4AD35BEF" w14:textId="42B39AD2" w:rsidR="001C6003" w:rsidRPr="0088516D" w:rsidRDefault="001C6003" w:rsidP="0039007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8516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希望月</w:t>
            </w:r>
          </w:p>
        </w:tc>
        <w:tc>
          <w:tcPr>
            <w:tcW w:w="1300" w:type="dxa"/>
            <w:vAlign w:val="center"/>
          </w:tcPr>
          <w:p w14:paraId="0B599D2D" w14:textId="75E90B96" w:rsidR="001C6003" w:rsidRPr="0088516D" w:rsidRDefault="000C66E1" w:rsidP="00B610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046870185"/>
                <w:placeholder>
                  <w:docPart w:val="FFF0EB7CE7844729B0B8F0049922134C"/>
                </w:placeholder>
                <w:dropDownList>
                  <w:listItem w:value="アイテムを選択してください。"/>
                  <w:listItem w:displayText="４" w:value="４"/>
                  <w:listItem w:displayText="④" w:value="④"/>
                </w:dropDownList>
              </w:sdtPr>
              <w:sdtEndPr/>
              <w:sdtContent>
                <w:r w:rsidR="001C6003" w:rsidRPr="008851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４</w:t>
                </w:r>
              </w:sdtContent>
            </w:sdt>
            <w:r w:rsidR="001C6003" w:rsidRPr="008851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300" w:type="dxa"/>
            <w:vAlign w:val="center"/>
          </w:tcPr>
          <w:p w14:paraId="1D7A10E8" w14:textId="14345CE3" w:rsidR="001C6003" w:rsidRPr="0088516D" w:rsidRDefault="000C66E1" w:rsidP="00B610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54377244"/>
                <w:placeholder>
                  <w:docPart w:val="08810A5BE0F6472DA483F9F5D439A14B"/>
                </w:placeholder>
                <w:dropDownList>
                  <w:listItem w:value="アイテムを選択してください。"/>
                  <w:listItem w:displayText="５" w:value="５"/>
                  <w:listItem w:displayText="④" w:value="④"/>
                </w:dropDownList>
              </w:sdtPr>
              <w:sdtEndPr/>
              <w:sdtContent>
                <w:r w:rsidR="001C6003" w:rsidRPr="008851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５</w:t>
                </w:r>
              </w:sdtContent>
            </w:sdt>
            <w:r w:rsidR="001C6003" w:rsidRPr="008851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300" w:type="dxa"/>
            <w:vAlign w:val="center"/>
          </w:tcPr>
          <w:p w14:paraId="297AABE1" w14:textId="7B20052C" w:rsidR="001C6003" w:rsidRPr="0088516D" w:rsidRDefault="000C66E1" w:rsidP="00B610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534815403"/>
                <w:placeholder>
                  <w:docPart w:val="E6C994071FCA4E068796FAA365C1AB2E"/>
                </w:placeholder>
                <w:dropDownList>
                  <w:listItem w:value="アイテムを選択してください。"/>
                  <w:listItem w:displayText="６" w:value="６"/>
                  <w:listItem w:displayText="⑥" w:value="⑥"/>
                </w:dropDownList>
              </w:sdtPr>
              <w:sdtEndPr/>
              <w:sdtContent>
                <w:r w:rsidR="001C6003" w:rsidRPr="008851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６</w:t>
                </w:r>
              </w:sdtContent>
            </w:sdt>
            <w:r w:rsidR="001C6003" w:rsidRPr="008851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2600" w:type="dxa"/>
            <w:gridSpan w:val="2"/>
            <w:shd w:val="clear" w:color="auto" w:fill="E7E6E6" w:themeFill="background2"/>
            <w:vAlign w:val="center"/>
          </w:tcPr>
          <w:p w14:paraId="177CB979" w14:textId="65BADBFD" w:rsidR="001C6003" w:rsidRPr="0088516D" w:rsidRDefault="001C6003" w:rsidP="003D7BEF">
            <w:pPr>
              <w:spacing w:line="16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516D">
              <w:rPr>
                <w:rFonts w:ascii="ＭＳ ゴシック" w:eastAsia="ＭＳ ゴシック" w:hAnsi="ＭＳ ゴシック" w:hint="eastAsia"/>
                <w:color w:val="FF0000"/>
                <w:sz w:val="12"/>
                <w:szCs w:val="12"/>
              </w:rPr>
              <w:t>※7-8月は住民健診のため予約できません</w:t>
            </w:r>
          </w:p>
        </w:tc>
        <w:tc>
          <w:tcPr>
            <w:tcW w:w="1300" w:type="dxa"/>
            <w:vAlign w:val="center"/>
          </w:tcPr>
          <w:p w14:paraId="26E4069D" w14:textId="6DA02416" w:rsidR="001C6003" w:rsidRPr="0088516D" w:rsidRDefault="000C66E1" w:rsidP="00B610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912621738"/>
                <w:placeholder>
                  <w:docPart w:val="28AD4174FE5C417DB3BA8C9FA391F7E1"/>
                </w:placeholder>
                <w:dropDownList>
                  <w:listItem w:value="アイテムを選択してください。"/>
                  <w:listItem w:displayText="９" w:value="９"/>
                  <w:listItem w:displayText="⑨" w:value="⑨"/>
                </w:dropDownList>
              </w:sdtPr>
              <w:sdtEndPr/>
              <w:sdtContent>
                <w:r w:rsidR="001C6003" w:rsidRPr="008851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９</w:t>
                </w:r>
              </w:sdtContent>
            </w:sdt>
            <w:r w:rsidR="001C6003" w:rsidRPr="008851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300" w:type="dxa"/>
            <w:vMerge w:val="restart"/>
            <w:vAlign w:val="center"/>
          </w:tcPr>
          <w:p w14:paraId="14DE7C98" w14:textId="011A4D66" w:rsidR="001C6003" w:rsidRPr="0088516D" w:rsidRDefault="001C6003" w:rsidP="00FA596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8516D">
              <w:rPr>
                <w:rFonts w:ascii="ＭＳ ゴシック" w:eastAsia="ＭＳ ゴシック" w:hAnsi="ＭＳ ゴシック" w:hint="eastAsia"/>
                <w:sz w:val="22"/>
              </w:rPr>
              <w:t>希望なし</w:t>
            </w:r>
          </w:p>
        </w:tc>
      </w:tr>
      <w:tr w:rsidR="00DD7BA0" w:rsidRPr="0088516D" w14:paraId="69E498A0" w14:textId="77777777" w:rsidTr="00817CE9">
        <w:trPr>
          <w:trHeight w:val="416"/>
        </w:trPr>
        <w:tc>
          <w:tcPr>
            <w:tcW w:w="1300" w:type="dxa"/>
            <w:vMerge/>
          </w:tcPr>
          <w:p w14:paraId="66112D6D" w14:textId="3B64810C" w:rsidR="00DD7BA0" w:rsidRPr="0088516D" w:rsidRDefault="00DD7BA0" w:rsidP="00DD7B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A7E345C" w14:textId="287A6CA4" w:rsidR="00DD7BA0" w:rsidRPr="0088516D" w:rsidRDefault="000C66E1" w:rsidP="00B610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735359036"/>
                <w:placeholder>
                  <w:docPart w:val="AEA60A4605B043118E50784DB9AB1E57"/>
                </w:placeholder>
                <w:dropDownList>
                  <w:listItem w:value="アイテムを選択してください。"/>
                  <w:listItem w:displayText="１０" w:value="１０"/>
                  <w:listItem w:displayText="⑩" w:value="⑩"/>
                </w:dropDownList>
              </w:sdtPr>
              <w:sdtEndPr/>
              <w:sdtContent>
                <w:r w:rsidR="00B61096" w:rsidRPr="008851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１０</w:t>
                </w:r>
              </w:sdtContent>
            </w:sdt>
            <w:r w:rsidR="00DD7BA0" w:rsidRPr="008851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300" w:type="dxa"/>
            <w:vAlign w:val="center"/>
          </w:tcPr>
          <w:p w14:paraId="3E1F87F4" w14:textId="458E40F8" w:rsidR="00DD7BA0" w:rsidRPr="0088516D" w:rsidRDefault="000C66E1" w:rsidP="00B610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298609331"/>
                <w:placeholder>
                  <w:docPart w:val="D36744625AFF421BA90141E56901548D"/>
                </w:placeholder>
                <w:dropDownList>
                  <w:listItem w:value="アイテムを選択してください。"/>
                  <w:listItem w:displayText="１１" w:value="１１"/>
                  <w:listItem w:displayText="⑩" w:value="⑩"/>
                </w:dropDownList>
              </w:sdtPr>
              <w:sdtEndPr/>
              <w:sdtContent>
                <w:r w:rsidR="00DD7BA0" w:rsidRPr="008851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１１</w:t>
                </w:r>
              </w:sdtContent>
            </w:sdt>
            <w:r w:rsidR="00DD7BA0" w:rsidRPr="008851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300" w:type="dxa"/>
            <w:vAlign w:val="center"/>
          </w:tcPr>
          <w:p w14:paraId="3C089480" w14:textId="68EC1CD0" w:rsidR="00DD7BA0" w:rsidRPr="0088516D" w:rsidRDefault="000C66E1" w:rsidP="00B610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826391163"/>
                <w:placeholder>
                  <w:docPart w:val="87D1C10919794FF7A62B48638F17B467"/>
                </w:placeholder>
                <w:dropDownList>
                  <w:listItem w:value="アイテムを選択してください。"/>
                  <w:listItem w:displayText="１２" w:value="１２"/>
                  <w:listItem w:displayText="⑫" w:value="⑫"/>
                </w:dropDownList>
              </w:sdtPr>
              <w:sdtEndPr/>
              <w:sdtContent>
                <w:r w:rsidR="00DD7BA0" w:rsidRPr="008851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１２</w:t>
                </w:r>
              </w:sdtContent>
            </w:sdt>
            <w:r w:rsidR="00DD7BA0" w:rsidRPr="008851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300" w:type="dxa"/>
            <w:vAlign w:val="center"/>
          </w:tcPr>
          <w:p w14:paraId="3035CD8A" w14:textId="4E85BDAB" w:rsidR="00DD7BA0" w:rsidRPr="0088516D" w:rsidRDefault="000C66E1" w:rsidP="00B610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527554240"/>
                <w:placeholder>
                  <w:docPart w:val="7734094D26D64A6DBF7DDFE24A3ADE63"/>
                </w:placeholder>
                <w:dropDownList>
                  <w:listItem w:value="アイテムを選択してください。"/>
                  <w:listItem w:displayText="１" w:value="１"/>
                  <w:listItem w:displayText="①" w:value="①"/>
                </w:dropDownList>
              </w:sdtPr>
              <w:sdtEndPr/>
              <w:sdtContent>
                <w:r w:rsidR="00DD7BA0" w:rsidRPr="008851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１</w:t>
                </w:r>
              </w:sdtContent>
            </w:sdt>
            <w:r w:rsidR="00DD7BA0" w:rsidRPr="008851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300" w:type="dxa"/>
            <w:vAlign w:val="center"/>
          </w:tcPr>
          <w:p w14:paraId="1B1AF536" w14:textId="6F13732E" w:rsidR="00DD7BA0" w:rsidRPr="0088516D" w:rsidRDefault="000C66E1" w:rsidP="00B610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508019883"/>
                <w:placeholder>
                  <w:docPart w:val="89FD078D890A4041A36222E6A1AF267A"/>
                </w:placeholder>
                <w:dropDownList>
                  <w:listItem w:value="アイテムを選択してください。"/>
                  <w:listItem w:displayText="２" w:value="２"/>
                  <w:listItem w:displayText="②" w:value="②"/>
                </w:dropDownList>
              </w:sdtPr>
              <w:sdtEndPr/>
              <w:sdtContent>
                <w:r w:rsidR="00DD7BA0" w:rsidRPr="008851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２</w:t>
                </w:r>
              </w:sdtContent>
            </w:sdt>
            <w:r w:rsidR="00DD7BA0" w:rsidRPr="008851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300" w:type="dxa"/>
            <w:vAlign w:val="center"/>
          </w:tcPr>
          <w:p w14:paraId="743DD66E" w14:textId="1CFD27C8" w:rsidR="00DD7BA0" w:rsidRPr="0088516D" w:rsidRDefault="000C66E1" w:rsidP="00B610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497332221"/>
                <w:placeholder>
                  <w:docPart w:val="2B92BC3664404E3F9869A9C2A0875576"/>
                </w:placeholder>
                <w:dropDownList>
                  <w:listItem w:value="アイテムを選択してください。"/>
                  <w:listItem w:displayText="３" w:value="３"/>
                  <w:listItem w:displayText="③" w:value="③"/>
                </w:dropDownList>
              </w:sdtPr>
              <w:sdtEndPr/>
              <w:sdtContent>
                <w:r w:rsidR="00DD7BA0" w:rsidRPr="008851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３</w:t>
                </w:r>
              </w:sdtContent>
            </w:sdt>
            <w:r w:rsidR="00DD7BA0" w:rsidRPr="008851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300" w:type="dxa"/>
            <w:vMerge/>
          </w:tcPr>
          <w:p w14:paraId="0358348C" w14:textId="2C2D068E" w:rsidR="00DD7BA0" w:rsidRPr="0088516D" w:rsidRDefault="00DD7BA0" w:rsidP="00DD7BA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0269BEC" w14:textId="77777777" w:rsidR="000008BE" w:rsidRPr="0088516D" w:rsidRDefault="000008BE" w:rsidP="000008BE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56"/>
        <w:gridCol w:w="314"/>
        <w:gridCol w:w="451"/>
        <w:gridCol w:w="1047"/>
        <w:gridCol w:w="436"/>
        <w:gridCol w:w="123"/>
        <w:gridCol w:w="436"/>
        <w:gridCol w:w="1669"/>
        <w:gridCol w:w="436"/>
        <w:gridCol w:w="1796"/>
        <w:gridCol w:w="998"/>
        <w:gridCol w:w="456"/>
      </w:tblGrid>
      <w:tr w:rsidR="005633CC" w:rsidRPr="00075681" w14:paraId="1CA3EF11" w14:textId="77777777" w:rsidTr="007E6E7B">
        <w:trPr>
          <w:trHeight w:hRule="exact" w:val="397"/>
        </w:trPr>
        <w:tc>
          <w:tcPr>
            <w:tcW w:w="2608" w:type="dxa"/>
            <w:gridSpan w:val="3"/>
            <w:noWrap/>
            <w:hideMark/>
          </w:tcPr>
          <w:p w14:paraId="7057ED6B" w14:textId="6A6F530D" w:rsidR="00075681" w:rsidRPr="00FA596A" w:rsidRDefault="00075681" w:rsidP="00DE1B71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A596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１</w:t>
            </w:r>
            <w:r w:rsidR="00FA596A" w:rsidRPr="00FA596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.</w:t>
            </w:r>
            <w:r w:rsidRPr="00FA596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人間ドック</w:t>
            </w:r>
          </w:p>
        </w:tc>
        <w:tc>
          <w:tcPr>
            <w:tcW w:w="451" w:type="dxa"/>
            <w:tcBorders>
              <w:right w:val="nil"/>
            </w:tcBorders>
            <w:noWrap/>
            <w:hideMark/>
          </w:tcPr>
          <w:p w14:paraId="783C060C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gridSpan w:val="3"/>
            <w:tcBorders>
              <w:left w:val="nil"/>
              <w:right w:val="nil"/>
            </w:tcBorders>
            <w:noWrap/>
            <w:hideMark/>
          </w:tcPr>
          <w:p w14:paraId="31C0F505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バリウム</w:t>
            </w:r>
          </w:p>
        </w:tc>
        <w:tc>
          <w:tcPr>
            <w:tcW w:w="436" w:type="dxa"/>
            <w:tcBorders>
              <w:left w:val="nil"/>
              <w:right w:val="nil"/>
            </w:tcBorders>
            <w:noWrap/>
            <w:hideMark/>
          </w:tcPr>
          <w:p w14:paraId="528481A1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669" w:type="dxa"/>
            <w:tcBorders>
              <w:left w:val="nil"/>
              <w:right w:val="nil"/>
            </w:tcBorders>
            <w:noWrap/>
            <w:hideMark/>
          </w:tcPr>
          <w:p w14:paraId="406DDBE6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36" w:type="dxa"/>
            <w:tcBorders>
              <w:left w:val="nil"/>
              <w:right w:val="nil"/>
            </w:tcBorders>
            <w:noWrap/>
            <w:hideMark/>
          </w:tcPr>
          <w:p w14:paraId="5199DB4C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167EDD29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noWrap/>
            <w:vAlign w:val="center"/>
            <w:hideMark/>
          </w:tcPr>
          <w:p w14:paraId="1BF72C9D" w14:textId="77777777" w:rsidR="00075681" w:rsidRPr="00075681" w:rsidRDefault="00075681" w:rsidP="00B8289A">
            <w:pPr>
              <w:spacing w:after="100" w:afterAutospac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747737C8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5633CC" w:rsidRPr="00075681" w14:paraId="7ADFE8E0" w14:textId="77777777" w:rsidTr="007E6E7B">
        <w:trPr>
          <w:trHeight w:hRule="exact" w:val="397"/>
        </w:trPr>
        <w:tc>
          <w:tcPr>
            <w:tcW w:w="2608" w:type="dxa"/>
            <w:gridSpan w:val="3"/>
            <w:noWrap/>
            <w:hideMark/>
          </w:tcPr>
          <w:p w14:paraId="656B3BCF" w14:textId="25BEC57F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nil"/>
            </w:tcBorders>
            <w:noWrap/>
            <w:hideMark/>
          </w:tcPr>
          <w:p w14:paraId="5DE261E5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gridSpan w:val="3"/>
            <w:tcBorders>
              <w:left w:val="nil"/>
              <w:right w:val="nil"/>
            </w:tcBorders>
            <w:noWrap/>
            <w:hideMark/>
          </w:tcPr>
          <w:p w14:paraId="50D26508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胃カメラ</w:t>
            </w:r>
          </w:p>
        </w:tc>
        <w:tc>
          <w:tcPr>
            <w:tcW w:w="436" w:type="dxa"/>
            <w:tcBorders>
              <w:left w:val="nil"/>
              <w:right w:val="nil"/>
            </w:tcBorders>
            <w:noWrap/>
            <w:hideMark/>
          </w:tcPr>
          <w:p w14:paraId="327AD1C1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669" w:type="dxa"/>
            <w:tcBorders>
              <w:left w:val="nil"/>
              <w:right w:val="nil"/>
            </w:tcBorders>
            <w:noWrap/>
            <w:hideMark/>
          </w:tcPr>
          <w:p w14:paraId="2CCD9788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36" w:type="dxa"/>
            <w:tcBorders>
              <w:left w:val="nil"/>
              <w:right w:val="nil"/>
            </w:tcBorders>
            <w:noWrap/>
            <w:hideMark/>
          </w:tcPr>
          <w:p w14:paraId="663AFBA5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7FD4CE77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  <w:noWrap/>
            <w:vAlign w:val="center"/>
            <w:hideMark/>
          </w:tcPr>
          <w:p w14:paraId="2201B028" w14:textId="77777777" w:rsidR="00075681" w:rsidRPr="00075681" w:rsidRDefault="00075681" w:rsidP="00B8289A">
            <w:pPr>
              <w:spacing w:after="100" w:afterAutospac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35CFAB00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FA596A" w:rsidRPr="00075681" w14:paraId="25AE348F" w14:textId="77777777" w:rsidTr="007E6E7B">
        <w:trPr>
          <w:trHeight w:hRule="exact" w:val="397"/>
        </w:trPr>
        <w:tc>
          <w:tcPr>
            <w:tcW w:w="10456" w:type="dxa"/>
            <w:gridSpan w:val="13"/>
            <w:noWrap/>
            <w:hideMark/>
          </w:tcPr>
          <w:p w14:paraId="45388E0C" w14:textId="4BD20971" w:rsidR="00FA596A" w:rsidRPr="00FA596A" w:rsidRDefault="00FA596A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A596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２.一般健診　（協会けんぽ）　</w:t>
            </w:r>
            <w:r w:rsidRPr="006008E7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</w:t>
            </w:r>
            <w:r w:rsidR="003F2C51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節目</w:t>
            </w:r>
            <w:r w:rsidRPr="006008E7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健診は該当年齢（4</w:t>
            </w:r>
            <w:r w:rsidRPr="006008E7"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  <w:t>0</w:t>
            </w:r>
            <w:r w:rsidRPr="006008E7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,</w:t>
            </w:r>
            <w:r w:rsidRPr="006008E7"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  <w:t>45,50,55,60,65,70</w:t>
            </w:r>
            <w:r w:rsidRPr="006008E7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歳）の方のみ</w:t>
            </w:r>
          </w:p>
        </w:tc>
      </w:tr>
      <w:tr w:rsidR="00FA596A" w:rsidRPr="00075681" w14:paraId="419629B2" w14:textId="77777777" w:rsidTr="007E6E7B">
        <w:trPr>
          <w:trHeight w:hRule="exact" w:val="397"/>
        </w:trPr>
        <w:tc>
          <w:tcPr>
            <w:tcW w:w="9002" w:type="dxa"/>
            <w:gridSpan w:val="11"/>
            <w:noWrap/>
            <w:hideMark/>
          </w:tcPr>
          <w:p w14:paraId="27230F64" w14:textId="2A659722" w:rsidR="00075681" w:rsidRPr="00FA596A" w:rsidRDefault="00937D46" w:rsidP="00FA596A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一般（</w:t>
            </w:r>
            <w:r w:rsidR="002244FB">
              <w:rPr>
                <w:rFonts w:ascii="ＭＳ ゴシック" w:eastAsia="ＭＳ ゴシック" w:hAnsi="ＭＳ ゴシック" w:hint="eastAsia"/>
                <w:sz w:val="22"/>
              </w:rPr>
              <w:t>若年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）健診</w:t>
            </w:r>
            <w:r w:rsidR="003F2C51" w:rsidRPr="00817C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（バリウム</w:t>
            </w:r>
            <w:r w:rsidR="007E6E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 w:rsidR="003F2C51" w:rsidRPr="00817C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便検査</w:t>
            </w:r>
            <w:r w:rsidR="007E6E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</w:t>
            </w:r>
            <w:r w:rsidR="003F2C51" w:rsidRPr="00817C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3F2C51" w:rsidRPr="003F2C51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※対象</w:t>
            </w:r>
            <w:r w:rsidR="00817CE9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は</w:t>
            </w:r>
            <w:r w:rsidR="003F2C51" w:rsidRPr="003F2C51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年度年齢で20、25、30歳の方</w:t>
            </w:r>
          </w:p>
        </w:tc>
        <w:tc>
          <w:tcPr>
            <w:tcW w:w="998" w:type="dxa"/>
            <w:noWrap/>
            <w:hideMark/>
          </w:tcPr>
          <w:p w14:paraId="07124713" w14:textId="77777777" w:rsidR="00075681" w:rsidRPr="00075681" w:rsidRDefault="00075681" w:rsidP="00B8289A">
            <w:pPr>
              <w:spacing w:before="100" w:beforeAutospacing="1" w:after="100" w:afterAutospac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633D4BEA" w14:textId="77777777" w:rsidR="00075681" w:rsidRPr="00075681" w:rsidRDefault="00075681" w:rsidP="00FA596A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817CE9" w:rsidRPr="00075681" w14:paraId="5233D5D7" w14:textId="77777777" w:rsidTr="007E6E7B">
        <w:trPr>
          <w:trHeight w:hRule="exact" w:val="397"/>
        </w:trPr>
        <w:tc>
          <w:tcPr>
            <w:tcW w:w="4106" w:type="dxa"/>
            <w:gridSpan w:val="5"/>
            <w:tcBorders>
              <w:right w:val="dotted" w:sz="4" w:space="0" w:color="auto"/>
            </w:tcBorders>
            <w:noWrap/>
          </w:tcPr>
          <w:p w14:paraId="13EDD5DB" w14:textId="53D841EA" w:rsidR="00817CE9" w:rsidRDefault="00937D46" w:rsidP="00FA596A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一般（</w:t>
            </w:r>
            <w:r w:rsidR="002244FB">
              <w:rPr>
                <w:rFonts w:ascii="ＭＳ ゴシック" w:eastAsia="ＭＳ ゴシック" w:hAnsi="ＭＳ ゴシック" w:hint="eastAsia"/>
                <w:sz w:val="22"/>
              </w:rPr>
              <w:t>若年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）健診</w:t>
            </w:r>
            <w:r w:rsidR="00817CE9" w:rsidRPr="00817C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（バリウム</w:t>
            </w:r>
            <w:r w:rsidR="007E6E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 w:rsidR="00817CE9" w:rsidRPr="00817C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便検査</w:t>
            </w:r>
            <w:r w:rsidR="007E6E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なし）</w:t>
            </w:r>
            <w:r w:rsidR="00817CE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EE3DE" w14:textId="7AB47DF4" w:rsidR="00817CE9" w:rsidRPr="00817CE9" w:rsidRDefault="00817CE9" w:rsidP="00FA596A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4471" w:type="dxa"/>
            <w:gridSpan w:val="5"/>
            <w:tcBorders>
              <w:left w:val="dotted" w:sz="4" w:space="0" w:color="auto"/>
            </w:tcBorders>
          </w:tcPr>
          <w:p w14:paraId="52E0224B" w14:textId="571C0C15" w:rsidR="00817CE9" w:rsidRPr="00817CE9" w:rsidRDefault="00817CE9" w:rsidP="00FA596A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子宮がん検診　</w:t>
            </w:r>
            <w:r w:rsidRPr="007E6E7B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※対象は年度年齢20、30歳の方</w:t>
            </w:r>
          </w:p>
          <w:p w14:paraId="4930BF02" w14:textId="15615AAB" w:rsidR="00817CE9" w:rsidRDefault="00817CE9" w:rsidP="00FA596A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F2C51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※対象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は</w:t>
            </w:r>
            <w:r w:rsidRPr="003F2C51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年度年齢で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20、30歳の方</w:t>
            </w:r>
          </w:p>
        </w:tc>
        <w:tc>
          <w:tcPr>
            <w:tcW w:w="998" w:type="dxa"/>
            <w:noWrap/>
          </w:tcPr>
          <w:p w14:paraId="6E1C81FF" w14:textId="77777777" w:rsidR="00817CE9" w:rsidRPr="00075681" w:rsidRDefault="00817CE9" w:rsidP="00B8289A">
            <w:pPr>
              <w:spacing w:before="100" w:beforeAutospacing="1" w:after="100" w:afterAutospac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noWrap/>
          </w:tcPr>
          <w:p w14:paraId="56B3FE69" w14:textId="56F28447" w:rsidR="00817CE9" w:rsidRPr="00075681" w:rsidRDefault="00817CE9" w:rsidP="00FA596A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3F2C51" w:rsidRPr="00075681" w14:paraId="4C549DB3" w14:textId="77777777" w:rsidTr="007E6E7B">
        <w:trPr>
          <w:trHeight w:hRule="exact" w:val="397"/>
        </w:trPr>
        <w:tc>
          <w:tcPr>
            <w:tcW w:w="9002" w:type="dxa"/>
            <w:gridSpan w:val="11"/>
            <w:noWrap/>
          </w:tcPr>
          <w:p w14:paraId="7ACC7322" w14:textId="6263BBF2" w:rsidR="003F2C51" w:rsidRPr="00E16918" w:rsidRDefault="00E16918" w:rsidP="00FA596A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16918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3F2C51" w:rsidRPr="00E16918">
              <w:rPr>
                <w:rFonts w:ascii="ＭＳ ゴシック" w:eastAsia="ＭＳ ゴシック" w:hAnsi="ＭＳ ゴシック" w:hint="eastAsia"/>
                <w:szCs w:val="21"/>
              </w:rPr>
              <w:t>一般健診（バリウム）</w:t>
            </w:r>
          </w:p>
        </w:tc>
        <w:tc>
          <w:tcPr>
            <w:tcW w:w="998" w:type="dxa"/>
            <w:noWrap/>
          </w:tcPr>
          <w:p w14:paraId="1069E8EC" w14:textId="77777777" w:rsidR="003F2C51" w:rsidRPr="00075681" w:rsidRDefault="003F2C51" w:rsidP="00B8289A">
            <w:pPr>
              <w:spacing w:before="100" w:beforeAutospacing="1" w:after="100" w:afterAutospac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noWrap/>
          </w:tcPr>
          <w:p w14:paraId="4A196C17" w14:textId="446D8BCD" w:rsidR="003F2C51" w:rsidRPr="00075681" w:rsidRDefault="003F2C51" w:rsidP="00FA596A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88516D" w:rsidRPr="00075681" w14:paraId="715E8689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</w:tcPr>
          <w:p w14:paraId="18D6F57E" w14:textId="3C30CD70" w:rsidR="0088516D" w:rsidRPr="00FA596A" w:rsidRDefault="00E16918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 w:rsidR="0088516D" w:rsidRPr="00E16918">
              <w:rPr>
                <w:rFonts w:ascii="ＭＳ ゴシック" w:eastAsia="ＭＳ ゴシック" w:hAnsi="ＭＳ ゴシック" w:hint="eastAsia"/>
                <w:szCs w:val="21"/>
              </w:rPr>
              <w:t>一般健診（バリウ</w:t>
            </w:r>
            <w:r w:rsidR="0088516D" w:rsidRPr="00FA596A">
              <w:rPr>
                <w:rFonts w:ascii="ＭＳ ゴシック" w:eastAsia="ＭＳ ゴシック" w:hAnsi="ＭＳ ゴシック" w:hint="eastAsia"/>
                <w:sz w:val="22"/>
              </w:rPr>
              <w:t>ム）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</w:tcPr>
          <w:p w14:paraId="0994914F" w14:textId="159300FA" w:rsidR="0088516D" w:rsidRPr="00FA596A" w:rsidRDefault="0088516D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</w:tcPr>
          <w:p w14:paraId="23972F76" w14:textId="0B338F0A" w:rsidR="0088516D" w:rsidRPr="00FA596A" w:rsidRDefault="003F2C5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節目</w:t>
            </w:r>
            <w:r w:rsidR="0088516D">
              <w:rPr>
                <w:rFonts w:ascii="ＭＳ ゴシック" w:eastAsia="ＭＳ ゴシック" w:hAnsi="ＭＳ ゴシック" w:hint="eastAsia"/>
                <w:sz w:val="22"/>
              </w:rPr>
              <w:t>健診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</w:tcPr>
          <w:p w14:paraId="7A047856" w14:textId="77777777" w:rsidR="0088516D" w:rsidRPr="00FA596A" w:rsidRDefault="0088516D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9" w:type="dxa"/>
            <w:tcBorders>
              <w:left w:val="nil"/>
              <w:right w:val="nil"/>
            </w:tcBorders>
            <w:noWrap/>
          </w:tcPr>
          <w:p w14:paraId="18897D78" w14:textId="77777777" w:rsidR="0088516D" w:rsidRPr="00FA596A" w:rsidRDefault="0088516D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noWrap/>
          </w:tcPr>
          <w:p w14:paraId="6D9F32BE" w14:textId="77777777" w:rsidR="0088516D" w:rsidRPr="00FA596A" w:rsidRDefault="0088516D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tcBorders>
              <w:left w:val="nil"/>
            </w:tcBorders>
            <w:noWrap/>
          </w:tcPr>
          <w:p w14:paraId="0F6A8E2D" w14:textId="77777777" w:rsidR="0088516D" w:rsidRPr="00FA596A" w:rsidRDefault="0088516D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8" w:type="dxa"/>
            <w:noWrap/>
          </w:tcPr>
          <w:p w14:paraId="05DCFE3D" w14:textId="77777777" w:rsidR="0088516D" w:rsidRPr="00075681" w:rsidRDefault="0088516D" w:rsidP="00B8289A">
            <w:pPr>
              <w:spacing w:after="100" w:afterAutospac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noWrap/>
          </w:tcPr>
          <w:p w14:paraId="0A120BE2" w14:textId="7CFA30AA" w:rsidR="0088516D" w:rsidRPr="00075681" w:rsidRDefault="008D2ED9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DE1B71" w:rsidRPr="00075681" w14:paraId="7664BDD3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  <w:hideMark/>
          </w:tcPr>
          <w:p w14:paraId="38CA7BC3" w14:textId="3BF0DF85" w:rsidR="00075681" w:rsidRPr="00E16918" w:rsidRDefault="00E16918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="00075681" w:rsidRPr="00E16918">
              <w:rPr>
                <w:rFonts w:ascii="ＭＳ ゴシック" w:eastAsia="ＭＳ ゴシック" w:hAnsi="ＭＳ ゴシック" w:hint="eastAsia"/>
                <w:szCs w:val="21"/>
              </w:rPr>
              <w:t>一般健診（バリウム）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4AFAC979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  <w:hideMark/>
          </w:tcPr>
          <w:p w14:paraId="120FF470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乳がん検診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09211920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left w:val="nil"/>
              <w:right w:val="nil"/>
            </w:tcBorders>
            <w:noWrap/>
            <w:hideMark/>
          </w:tcPr>
          <w:p w14:paraId="55CD8916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left w:val="nil"/>
              <w:right w:val="nil"/>
            </w:tcBorders>
            <w:noWrap/>
            <w:hideMark/>
          </w:tcPr>
          <w:p w14:paraId="4910EE21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298C395D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98" w:type="dxa"/>
            <w:noWrap/>
            <w:hideMark/>
          </w:tcPr>
          <w:p w14:paraId="0381624E" w14:textId="77777777" w:rsidR="00075681" w:rsidRPr="00075681" w:rsidRDefault="00075681" w:rsidP="00B8289A">
            <w:pPr>
              <w:spacing w:after="100" w:afterAutospac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15A502AF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DE1B71" w:rsidRPr="00075681" w14:paraId="6D7866EB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  <w:hideMark/>
          </w:tcPr>
          <w:p w14:paraId="11D34815" w14:textId="68E7C446" w:rsidR="00075681" w:rsidRPr="00E16918" w:rsidRDefault="00E16918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 w:rsidR="00075681" w:rsidRPr="00E16918">
              <w:rPr>
                <w:rFonts w:ascii="ＭＳ ゴシック" w:eastAsia="ＭＳ ゴシック" w:hAnsi="ＭＳ ゴシック" w:hint="eastAsia"/>
                <w:szCs w:val="21"/>
              </w:rPr>
              <w:t>一般健診（バリウム）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71810DFD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  <w:hideMark/>
          </w:tcPr>
          <w:p w14:paraId="7F02A43C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子宮がん検診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23637F6B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left w:val="nil"/>
              <w:right w:val="nil"/>
            </w:tcBorders>
            <w:noWrap/>
            <w:hideMark/>
          </w:tcPr>
          <w:p w14:paraId="3B1BFBD2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left w:val="nil"/>
              <w:right w:val="nil"/>
            </w:tcBorders>
            <w:noWrap/>
            <w:hideMark/>
          </w:tcPr>
          <w:p w14:paraId="3B9879DC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6387CD34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98" w:type="dxa"/>
            <w:noWrap/>
            <w:hideMark/>
          </w:tcPr>
          <w:p w14:paraId="6BD82D63" w14:textId="77777777" w:rsidR="00075681" w:rsidRPr="00075681" w:rsidRDefault="00075681" w:rsidP="00B8289A">
            <w:pPr>
              <w:spacing w:after="100" w:afterAutospac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5F522593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DE1B71" w:rsidRPr="00075681" w14:paraId="15ACC6B5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  <w:hideMark/>
          </w:tcPr>
          <w:p w14:paraId="3F114280" w14:textId="1584CB51" w:rsidR="00075681" w:rsidRPr="00E16918" w:rsidRDefault="00E16918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="00075681" w:rsidRPr="00E16918">
              <w:rPr>
                <w:rFonts w:ascii="ＭＳ ゴシック" w:eastAsia="ＭＳ ゴシック" w:hAnsi="ＭＳ ゴシック" w:hint="eastAsia"/>
                <w:szCs w:val="21"/>
              </w:rPr>
              <w:t>一般健診（バリウム）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14310F88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  <w:hideMark/>
          </w:tcPr>
          <w:p w14:paraId="392D7E84" w14:textId="77777777" w:rsidR="00075681" w:rsidRPr="00FA596A" w:rsidRDefault="00075681" w:rsidP="00DE1B71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乳がん検診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215B6AF1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69" w:type="dxa"/>
            <w:tcBorders>
              <w:left w:val="nil"/>
              <w:right w:val="dotted" w:sz="4" w:space="0" w:color="000000"/>
            </w:tcBorders>
            <w:noWrap/>
            <w:hideMark/>
          </w:tcPr>
          <w:p w14:paraId="4B2262FC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子宮がん検診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013C49AC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00E30316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98" w:type="dxa"/>
            <w:noWrap/>
            <w:hideMark/>
          </w:tcPr>
          <w:p w14:paraId="1FFA0DEE" w14:textId="77777777" w:rsidR="00075681" w:rsidRPr="00075681" w:rsidRDefault="00075681" w:rsidP="00B8289A">
            <w:pPr>
              <w:spacing w:after="100" w:afterAutospac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56F52582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DE1B71" w:rsidRPr="00075681" w14:paraId="45477C08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  <w:hideMark/>
          </w:tcPr>
          <w:p w14:paraId="204FBAB7" w14:textId="06A4B4E3" w:rsidR="00075681" w:rsidRPr="00E16918" w:rsidRDefault="00E16918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  <w:r w:rsidR="00075681" w:rsidRPr="00E16918">
              <w:rPr>
                <w:rFonts w:ascii="ＭＳ ゴシック" w:eastAsia="ＭＳ ゴシック" w:hAnsi="ＭＳ ゴシック" w:hint="eastAsia"/>
                <w:szCs w:val="21"/>
              </w:rPr>
              <w:t>一般健診（バリウム）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2DBAB15C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  <w:hideMark/>
          </w:tcPr>
          <w:p w14:paraId="6E32D6B5" w14:textId="07888D73" w:rsidR="00075681" w:rsidRPr="00FA596A" w:rsidRDefault="003F2C5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節目</w:t>
            </w:r>
            <w:r w:rsidR="00075681" w:rsidRPr="00FA596A">
              <w:rPr>
                <w:rFonts w:ascii="ＭＳ ゴシック" w:eastAsia="ＭＳ ゴシック" w:hAnsi="ＭＳ ゴシック" w:hint="eastAsia"/>
                <w:sz w:val="22"/>
              </w:rPr>
              <w:t>健診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2F63D81D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69" w:type="dxa"/>
            <w:tcBorders>
              <w:left w:val="nil"/>
              <w:right w:val="dotted" w:sz="4" w:space="0" w:color="000000"/>
            </w:tcBorders>
            <w:noWrap/>
            <w:hideMark/>
          </w:tcPr>
          <w:p w14:paraId="24669BD7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乳がん検診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0F754FA4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227CF376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98" w:type="dxa"/>
            <w:noWrap/>
            <w:hideMark/>
          </w:tcPr>
          <w:p w14:paraId="2E94C824" w14:textId="77777777" w:rsidR="00075681" w:rsidRPr="00075681" w:rsidRDefault="00075681" w:rsidP="00B8289A">
            <w:pPr>
              <w:spacing w:after="100" w:afterAutospac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1CCED17D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DE1B71" w:rsidRPr="00075681" w14:paraId="07F49BA8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  <w:hideMark/>
          </w:tcPr>
          <w:p w14:paraId="626E0DA7" w14:textId="157C031E" w:rsidR="00075681" w:rsidRPr="00E16918" w:rsidRDefault="00E16918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⑦</w:t>
            </w:r>
            <w:r w:rsidR="00075681" w:rsidRPr="00E16918">
              <w:rPr>
                <w:rFonts w:ascii="ＭＳ ゴシック" w:eastAsia="ＭＳ ゴシック" w:hAnsi="ＭＳ ゴシック" w:hint="eastAsia"/>
                <w:szCs w:val="21"/>
              </w:rPr>
              <w:t>一般健診（バリウム）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330EBC33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  <w:hideMark/>
          </w:tcPr>
          <w:p w14:paraId="5756C605" w14:textId="76792970" w:rsidR="00075681" w:rsidRPr="00FA596A" w:rsidRDefault="003F2C5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節目</w:t>
            </w:r>
            <w:r w:rsidR="00075681" w:rsidRPr="00FA596A">
              <w:rPr>
                <w:rFonts w:ascii="ＭＳ ゴシック" w:eastAsia="ＭＳ ゴシック" w:hAnsi="ＭＳ ゴシック" w:hint="eastAsia"/>
                <w:sz w:val="22"/>
              </w:rPr>
              <w:t>健診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36F79152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69" w:type="dxa"/>
            <w:tcBorders>
              <w:left w:val="nil"/>
              <w:right w:val="dotted" w:sz="4" w:space="0" w:color="000000"/>
            </w:tcBorders>
            <w:noWrap/>
            <w:hideMark/>
          </w:tcPr>
          <w:p w14:paraId="528ED905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子宮がん検診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4D2873AD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23EA8C0A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98" w:type="dxa"/>
            <w:noWrap/>
            <w:hideMark/>
          </w:tcPr>
          <w:p w14:paraId="780B2D74" w14:textId="77777777" w:rsidR="00075681" w:rsidRPr="00075681" w:rsidRDefault="00075681" w:rsidP="00B8289A">
            <w:pPr>
              <w:spacing w:after="100" w:afterAutospac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5FDBA277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DE1B71" w:rsidRPr="00075681" w14:paraId="7879D2BD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  <w:hideMark/>
          </w:tcPr>
          <w:p w14:paraId="4E042923" w14:textId="2FFE6549" w:rsidR="00075681" w:rsidRPr="00E16918" w:rsidRDefault="00E16918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⑧</w:t>
            </w:r>
            <w:r w:rsidR="00075681" w:rsidRPr="00E16918">
              <w:rPr>
                <w:rFonts w:ascii="ＭＳ ゴシック" w:eastAsia="ＭＳ ゴシック" w:hAnsi="ＭＳ ゴシック" w:hint="eastAsia"/>
                <w:szCs w:val="21"/>
              </w:rPr>
              <w:t>一般健診（バリウム）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10AB0AE5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  <w:hideMark/>
          </w:tcPr>
          <w:p w14:paraId="0CCDAB3E" w14:textId="64271FF1" w:rsidR="00075681" w:rsidRPr="00FA596A" w:rsidRDefault="003F2C5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節目</w:t>
            </w:r>
            <w:r w:rsidR="00075681" w:rsidRPr="00FA596A">
              <w:rPr>
                <w:rFonts w:ascii="ＭＳ ゴシック" w:eastAsia="ＭＳ ゴシック" w:hAnsi="ＭＳ ゴシック" w:hint="eastAsia"/>
                <w:sz w:val="22"/>
              </w:rPr>
              <w:t>健診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492F17E7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69" w:type="dxa"/>
            <w:tcBorders>
              <w:left w:val="nil"/>
              <w:right w:val="dotted" w:sz="4" w:space="0" w:color="000000"/>
            </w:tcBorders>
            <w:noWrap/>
            <w:hideMark/>
          </w:tcPr>
          <w:p w14:paraId="2EB4E378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乳がん検診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6C87314E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197B7ED1" w14:textId="77777777" w:rsidR="00075681" w:rsidRPr="00FA596A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子宮がん検診</w:t>
            </w:r>
          </w:p>
        </w:tc>
        <w:tc>
          <w:tcPr>
            <w:tcW w:w="998" w:type="dxa"/>
            <w:noWrap/>
            <w:hideMark/>
          </w:tcPr>
          <w:p w14:paraId="31BCC69B" w14:textId="77777777" w:rsidR="00075681" w:rsidRPr="00075681" w:rsidRDefault="00075681" w:rsidP="00B8289A">
            <w:pPr>
              <w:spacing w:after="100" w:afterAutospac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321C085E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FA596A" w:rsidRPr="00075681" w14:paraId="67DC6B4A" w14:textId="77777777" w:rsidTr="007E6E7B">
        <w:trPr>
          <w:trHeight w:hRule="exact" w:val="397"/>
        </w:trPr>
        <w:tc>
          <w:tcPr>
            <w:tcW w:w="9002" w:type="dxa"/>
            <w:gridSpan w:val="11"/>
            <w:noWrap/>
            <w:hideMark/>
          </w:tcPr>
          <w:p w14:paraId="74969FA2" w14:textId="46F25E04" w:rsidR="00075681" w:rsidRPr="00E16918" w:rsidRDefault="00E16918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⑨</w:t>
            </w:r>
            <w:r w:rsidR="00075681" w:rsidRPr="00E16918">
              <w:rPr>
                <w:rFonts w:ascii="ＭＳ ゴシック" w:eastAsia="ＭＳ ゴシック" w:hAnsi="ＭＳ ゴシック" w:hint="eastAsia"/>
                <w:szCs w:val="21"/>
              </w:rPr>
              <w:t>一般健診（胃カメラ）</w:t>
            </w:r>
          </w:p>
        </w:tc>
        <w:tc>
          <w:tcPr>
            <w:tcW w:w="998" w:type="dxa"/>
            <w:noWrap/>
            <w:hideMark/>
          </w:tcPr>
          <w:p w14:paraId="5176F72C" w14:textId="77777777" w:rsidR="00075681" w:rsidRPr="00075681" w:rsidRDefault="00075681" w:rsidP="00B8289A">
            <w:pPr>
              <w:spacing w:after="100" w:afterAutospac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5BF52D6C" w14:textId="77777777" w:rsidR="00075681" w:rsidRPr="00075681" w:rsidRDefault="00075681" w:rsidP="00FA596A">
            <w:pPr>
              <w:spacing w:after="100" w:afterAutospac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DE1B71" w:rsidRPr="00075681" w14:paraId="4D135162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  <w:hideMark/>
          </w:tcPr>
          <w:p w14:paraId="0E0CD4AC" w14:textId="4A54FEDD" w:rsidR="00075681" w:rsidRPr="00E16918" w:rsidRDefault="00E16918" w:rsidP="0007568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⑩</w:t>
            </w:r>
            <w:r w:rsidR="00075681" w:rsidRPr="00E16918">
              <w:rPr>
                <w:rFonts w:ascii="ＭＳ ゴシック" w:eastAsia="ＭＳ ゴシック" w:hAnsi="ＭＳ ゴシック" w:hint="eastAsia"/>
                <w:szCs w:val="21"/>
              </w:rPr>
              <w:t>一般健診（胃カメラ）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1D477559" w14:textId="77777777" w:rsidR="00075681" w:rsidRPr="00FA596A" w:rsidRDefault="00075681" w:rsidP="0007568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  <w:hideMark/>
          </w:tcPr>
          <w:p w14:paraId="596D86E9" w14:textId="64C4132D" w:rsidR="00075681" w:rsidRPr="00FA596A" w:rsidRDefault="003F2C51" w:rsidP="0007568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節目</w:t>
            </w:r>
            <w:r w:rsidR="002F38DD">
              <w:rPr>
                <w:rFonts w:ascii="ＭＳ ゴシック" w:eastAsia="ＭＳ ゴシック" w:hAnsi="ＭＳ ゴシック" w:hint="eastAsia"/>
                <w:sz w:val="22"/>
              </w:rPr>
              <w:t>健</w:t>
            </w:r>
            <w:r w:rsidR="00075681" w:rsidRPr="00FA596A">
              <w:rPr>
                <w:rFonts w:ascii="ＭＳ ゴシック" w:eastAsia="ＭＳ ゴシック" w:hAnsi="ＭＳ ゴシック" w:hint="eastAsia"/>
                <w:sz w:val="22"/>
              </w:rPr>
              <w:t>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59DD7F98" w14:textId="77777777" w:rsidR="00075681" w:rsidRPr="00FA596A" w:rsidRDefault="00075681" w:rsidP="0007568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left w:val="nil"/>
              <w:right w:val="nil"/>
            </w:tcBorders>
            <w:noWrap/>
            <w:hideMark/>
          </w:tcPr>
          <w:p w14:paraId="2174DA17" w14:textId="77777777" w:rsidR="00075681" w:rsidRPr="00FA596A" w:rsidRDefault="00075681" w:rsidP="0007568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left w:val="nil"/>
              <w:right w:val="nil"/>
            </w:tcBorders>
            <w:noWrap/>
            <w:hideMark/>
          </w:tcPr>
          <w:p w14:paraId="1ADF5F1A" w14:textId="77777777" w:rsidR="00075681" w:rsidRPr="00FA596A" w:rsidRDefault="00075681" w:rsidP="0007568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06502B83" w14:textId="77777777" w:rsidR="00075681" w:rsidRPr="00FA596A" w:rsidRDefault="00075681" w:rsidP="0007568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98" w:type="dxa"/>
            <w:noWrap/>
            <w:hideMark/>
          </w:tcPr>
          <w:p w14:paraId="4CA1E382" w14:textId="77777777" w:rsidR="00075681" w:rsidRPr="00075681" w:rsidRDefault="00075681" w:rsidP="00B8289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79A1BE6D" w14:textId="77777777" w:rsidR="00075681" w:rsidRPr="00075681" w:rsidRDefault="00075681" w:rsidP="0007568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88516D" w:rsidRPr="00075681" w14:paraId="47D1BC8A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</w:tcPr>
          <w:p w14:paraId="2E653DAA" w14:textId="3B7FEFBC" w:rsidR="0088516D" w:rsidRPr="00E16918" w:rsidRDefault="00E16918" w:rsidP="0088516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⑪</w:t>
            </w:r>
            <w:r w:rsidR="0088516D" w:rsidRPr="00E16918">
              <w:rPr>
                <w:rFonts w:ascii="ＭＳ ゴシック" w:eastAsia="ＭＳ ゴシック" w:hAnsi="ＭＳ ゴシック" w:hint="eastAsia"/>
                <w:szCs w:val="21"/>
              </w:rPr>
              <w:t>一般健診（胃カメラ）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</w:tcPr>
          <w:p w14:paraId="7CFB6F68" w14:textId="074FF63F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</w:tcPr>
          <w:p w14:paraId="54EDE204" w14:textId="1DEBFAE2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乳</w:t>
            </w: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</w:tcPr>
          <w:p w14:paraId="45048965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9" w:type="dxa"/>
            <w:tcBorders>
              <w:left w:val="nil"/>
              <w:right w:val="nil"/>
            </w:tcBorders>
            <w:noWrap/>
          </w:tcPr>
          <w:p w14:paraId="5A17CEA4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noWrap/>
          </w:tcPr>
          <w:p w14:paraId="5E5F5972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tcBorders>
              <w:left w:val="nil"/>
            </w:tcBorders>
            <w:noWrap/>
          </w:tcPr>
          <w:p w14:paraId="0AF74B86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8" w:type="dxa"/>
            <w:noWrap/>
          </w:tcPr>
          <w:p w14:paraId="4C1916BD" w14:textId="77777777" w:rsidR="0088516D" w:rsidRPr="00075681" w:rsidRDefault="0088516D" w:rsidP="0088516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noWrap/>
          </w:tcPr>
          <w:p w14:paraId="798A404D" w14:textId="637E734F" w:rsidR="0088516D" w:rsidRPr="00075681" w:rsidRDefault="008D2ED9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88516D" w:rsidRPr="00075681" w14:paraId="4B12B521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  <w:hideMark/>
          </w:tcPr>
          <w:p w14:paraId="79260B1E" w14:textId="78BFD1A8" w:rsidR="0088516D" w:rsidRPr="00E16918" w:rsidRDefault="00E16918" w:rsidP="0088516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⑫</w:t>
            </w:r>
            <w:r w:rsidR="0088516D" w:rsidRPr="00E16918">
              <w:rPr>
                <w:rFonts w:ascii="ＭＳ ゴシック" w:eastAsia="ＭＳ ゴシック" w:hAnsi="ＭＳ ゴシック" w:hint="eastAsia"/>
                <w:szCs w:val="21"/>
              </w:rPr>
              <w:t>一般健診（胃カメラ）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43857B07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  <w:hideMark/>
          </w:tcPr>
          <w:p w14:paraId="72CDA291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子宮がん検診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55E28B83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left w:val="nil"/>
              <w:right w:val="nil"/>
            </w:tcBorders>
            <w:noWrap/>
            <w:hideMark/>
          </w:tcPr>
          <w:p w14:paraId="6F0EFDB9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left w:val="nil"/>
              <w:right w:val="nil"/>
            </w:tcBorders>
            <w:noWrap/>
            <w:hideMark/>
          </w:tcPr>
          <w:p w14:paraId="2D2899F2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09A69695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98" w:type="dxa"/>
            <w:noWrap/>
            <w:hideMark/>
          </w:tcPr>
          <w:p w14:paraId="56EB9869" w14:textId="77777777" w:rsidR="0088516D" w:rsidRPr="00075681" w:rsidRDefault="0088516D" w:rsidP="0088516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2742DC85" w14:textId="77777777" w:rsidR="0088516D" w:rsidRPr="00075681" w:rsidRDefault="0088516D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88516D" w:rsidRPr="00075681" w14:paraId="63F31636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  <w:hideMark/>
          </w:tcPr>
          <w:p w14:paraId="27BB9286" w14:textId="79C97049" w:rsidR="0088516D" w:rsidRPr="00E16918" w:rsidRDefault="00E16918" w:rsidP="0088516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⑬</w:t>
            </w:r>
            <w:r w:rsidR="0088516D" w:rsidRPr="00E16918">
              <w:rPr>
                <w:rFonts w:ascii="ＭＳ ゴシック" w:eastAsia="ＭＳ ゴシック" w:hAnsi="ＭＳ ゴシック" w:hint="eastAsia"/>
                <w:szCs w:val="21"/>
              </w:rPr>
              <w:t>一般健診（胃カメラ）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61F0E8DB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  <w:hideMark/>
          </w:tcPr>
          <w:p w14:paraId="72221304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乳がん検診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20406B27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69" w:type="dxa"/>
            <w:tcBorders>
              <w:left w:val="nil"/>
              <w:right w:val="dotted" w:sz="4" w:space="0" w:color="000000"/>
            </w:tcBorders>
            <w:noWrap/>
            <w:hideMark/>
          </w:tcPr>
          <w:p w14:paraId="625B83D1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子宮がん検診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6BDCE228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13DD14B1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98" w:type="dxa"/>
            <w:noWrap/>
            <w:hideMark/>
          </w:tcPr>
          <w:p w14:paraId="236F7D08" w14:textId="77777777" w:rsidR="0088516D" w:rsidRPr="00075681" w:rsidRDefault="0088516D" w:rsidP="0088516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071C4E43" w14:textId="77777777" w:rsidR="0088516D" w:rsidRPr="00075681" w:rsidRDefault="0088516D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88516D" w:rsidRPr="00075681" w14:paraId="7219AC1C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  <w:hideMark/>
          </w:tcPr>
          <w:p w14:paraId="7FA80675" w14:textId="66C25D72" w:rsidR="0088516D" w:rsidRPr="00E16918" w:rsidRDefault="00E16918" w:rsidP="0088516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⑭</w:t>
            </w:r>
            <w:r w:rsidR="0088516D" w:rsidRPr="00E16918">
              <w:rPr>
                <w:rFonts w:ascii="ＭＳ ゴシック" w:eastAsia="ＭＳ ゴシック" w:hAnsi="ＭＳ ゴシック" w:hint="eastAsia"/>
                <w:szCs w:val="21"/>
              </w:rPr>
              <w:t>一般健診（胃カメラ）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6C0CA578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  <w:hideMark/>
          </w:tcPr>
          <w:p w14:paraId="3C34ED3F" w14:textId="706F1EE6" w:rsidR="0088516D" w:rsidRPr="00FA596A" w:rsidRDefault="003F2C51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節目</w:t>
            </w:r>
            <w:r w:rsidR="0088516D" w:rsidRPr="00FA596A">
              <w:rPr>
                <w:rFonts w:ascii="ＭＳ ゴシック" w:eastAsia="ＭＳ ゴシック" w:hAnsi="ＭＳ ゴシック" w:hint="eastAsia"/>
                <w:sz w:val="22"/>
              </w:rPr>
              <w:t>健診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557E5F14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69" w:type="dxa"/>
            <w:tcBorders>
              <w:left w:val="nil"/>
              <w:right w:val="dotted" w:sz="4" w:space="0" w:color="000000"/>
            </w:tcBorders>
            <w:noWrap/>
            <w:hideMark/>
          </w:tcPr>
          <w:p w14:paraId="6C127042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乳がん検診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1A6986B2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5D6111BC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98" w:type="dxa"/>
            <w:noWrap/>
            <w:hideMark/>
          </w:tcPr>
          <w:p w14:paraId="6FF2468A" w14:textId="77777777" w:rsidR="0088516D" w:rsidRPr="00075681" w:rsidRDefault="0088516D" w:rsidP="0088516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3C8915E4" w14:textId="77777777" w:rsidR="0088516D" w:rsidRPr="00075681" w:rsidRDefault="0088516D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88516D" w:rsidRPr="00075681" w14:paraId="47317580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  <w:hideMark/>
          </w:tcPr>
          <w:p w14:paraId="5DEC97AB" w14:textId="09B46860" w:rsidR="0088516D" w:rsidRPr="00E16918" w:rsidRDefault="00E16918" w:rsidP="0088516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⑮</w:t>
            </w:r>
            <w:r w:rsidR="0088516D" w:rsidRPr="00E16918">
              <w:rPr>
                <w:rFonts w:ascii="ＭＳ ゴシック" w:eastAsia="ＭＳ ゴシック" w:hAnsi="ＭＳ ゴシック" w:hint="eastAsia"/>
                <w:szCs w:val="21"/>
              </w:rPr>
              <w:t>一般健診（胃カメラ）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588371BB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  <w:hideMark/>
          </w:tcPr>
          <w:p w14:paraId="45AF0161" w14:textId="5BE2F641" w:rsidR="0088516D" w:rsidRPr="00FA596A" w:rsidRDefault="003F2C51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節目</w:t>
            </w:r>
            <w:r w:rsidR="0088516D" w:rsidRPr="00FA596A">
              <w:rPr>
                <w:rFonts w:ascii="ＭＳ ゴシック" w:eastAsia="ＭＳ ゴシック" w:hAnsi="ＭＳ ゴシック" w:hint="eastAsia"/>
                <w:sz w:val="22"/>
              </w:rPr>
              <w:t>健診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65D4B609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69" w:type="dxa"/>
            <w:tcBorders>
              <w:left w:val="nil"/>
              <w:right w:val="dotted" w:sz="4" w:space="0" w:color="000000"/>
            </w:tcBorders>
            <w:noWrap/>
            <w:hideMark/>
          </w:tcPr>
          <w:p w14:paraId="2C586245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子宮がん検診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55BEB33A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0FEEA0D3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98" w:type="dxa"/>
            <w:noWrap/>
            <w:hideMark/>
          </w:tcPr>
          <w:p w14:paraId="509C6F94" w14:textId="4F0F3E1C" w:rsidR="0088516D" w:rsidRPr="00075681" w:rsidRDefault="0088516D" w:rsidP="0088516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noWrap/>
            <w:hideMark/>
          </w:tcPr>
          <w:p w14:paraId="1C71720F" w14:textId="77777777" w:rsidR="0088516D" w:rsidRPr="00075681" w:rsidRDefault="0088516D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88516D" w:rsidRPr="00075681" w14:paraId="3C99690F" w14:textId="77777777" w:rsidTr="007E6E7B">
        <w:trPr>
          <w:trHeight w:hRule="exact" w:val="397"/>
        </w:trPr>
        <w:tc>
          <w:tcPr>
            <w:tcW w:w="2608" w:type="dxa"/>
            <w:gridSpan w:val="3"/>
            <w:tcBorders>
              <w:right w:val="dotted" w:sz="4" w:space="0" w:color="000000"/>
            </w:tcBorders>
            <w:noWrap/>
            <w:hideMark/>
          </w:tcPr>
          <w:p w14:paraId="4F75975A" w14:textId="51648413" w:rsidR="0088516D" w:rsidRPr="00E16918" w:rsidRDefault="00E16918" w:rsidP="0088516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⑯</w:t>
            </w:r>
            <w:r w:rsidR="0088516D" w:rsidRPr="00E16918">
              <w:rPr>
                <w:rFonts w:ascii="ＭＳ ゴシック" w:eastAsia="ＭＳ ゴシック" w:hAnsi="ＭＳ ゴシック" w:hint="eastAsia"/>
                <w:szCs w:val="21"/>
              </w:rPr>
              <w:t>一般健診（胃カメラ）</w:t>
            </w:r>
          </w:p>
        </w:tc>
        <w:tc>
          <w:tcPr>
            <w:tcW w:w="451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6D3C2817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06" w:type="dxa"/>
            <w:gridSpan w:val="3"/>
            <w:tcBorders>
              <w:left w:val="nil"/>
              <w:right w:val="dotted" w:sz="4" w:space="0" w:color="000000"/>
            </w:tcBorders>
            <w:noWrap/>
            <w:hideMark/>
          </w:tcPr>
          <w:p w14:paraId="37DAF6BD" w14:textId="11A709A4" w:rsidR="0088516D" w:rsidRPr="00FA596A" w:rsidRDefault="003F2C51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節目</w:t>
            </w:r>
            <w:r w:rsidR="0088516D" w:rsidRPr="00FA596A">
              <w:rPr>
                <w:rFonts w:ascii="ＭＳ ゴシック" w:eastAsia="ＭＳ ゴシック" w:hAnsi="ＭＳ ゴシック" w:hint="eastAsia"/>
                <w:sz w:val="22"/>
              </w:rPr>
              <w:t>健診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66387837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669" w:type="dxa"/>
            <w:tcBorders>
              <w:left w:val="nil"/>
              <w:right w:val="dotted" w:sz="4" w:space="0" w:color="000000"/>
            </w:tcBorders>
            <w:noWrap/>
            <w:hideMark/>
          </w:tcPr>
          <w:p w14:paraId="1F68C1BB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乳がん検診</w:t>
            </w:r>
          </w:p>
        </w:tc>
        <w:tc>
          <w:tcPr>
            <w:tcW w:w="436" w:type="dxa"/>
            <w:tcBorders>
              <w:left w:val="dotted" w:sz="4" w:space="0" w:color="000000"/>
              <w:right w:val="nil"/>
            </w:tcBorders>
            <w:noWrap/>
            <w:hideMark/>
          </w:tcPr>
          <w:p w14:paraId="10DCDE0E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</w:tc>
        <w:tc>
          <w:tcPr>
            <w:tcW w:w="1796" w:type="dxa"/>
            <w:tcBorders>
              <w:left w:val="nil"/>
            </w:tcBorders>
            <w:noWrap/>
            <w:hideMark/>
          </w:tcPr>
          <w:p w14:paraId="043F7EA1" w14:textId="77777777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子宮がん検診</w:t>
            </w:r>
          </w:p>
        </w:tc>
        <w:tc>
          <w:tcPr>
            <w:tcW w:w="998" w:type="dxa"/>
            <w:noWrap/>
            <w:hideMark/>
          </w:tcPr>
          <w:p w14:paraId="12E99B2A" w14:textId="5E63143D" w:rsidR="0088516D" w:rsidRPr="00075681" w:rsidRDefault="0088516D" w:rsidP="0088516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14:paraId="26F26856" w14:textId="77777777" w:rsidR="0088516D" w:rsidRPr="00075681" w:rsidRDefault="0088516D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88516D" w:rsidRPr="00075681" w14:paraId="3DA30E34" w14:textId="77777777" w:rsidTr="007E6E7B">
        <w:trPr>
          <w:trHeight w:hRule="exact" w:val="397"/>
        </w:trPr>
        <w:tc>
          <w:tcPr>
            <w:tcW w:w="9002" w:type="dxa"/>
            <w:gridSpan w:val="11"/>
            <w:noWrap/>
            <w:hideMark/>
          </w:tcPr>
          <w:p w14:paraId="4AF19DEB" w14:textId="069633C5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子宮がん</w:t>
            </w:r>
            <w:r w:rsidR="00817CE9">
              <w:rPr>
                <w:rFonts w:ascii="ＭＳ ゴシック" w:eastAsia="ＭＳ ゴシック" w:hAnsi="ＭＳ ゴシック" w:hint="eastAsia"/>
                <w:sz w:val="22"/>
              </w:rPr>
              <w:t>検</w:t>
            </w:r>
            <w:r w:rsidRPr="00FA596A">
              <w:rPr>
                <w:rFonts w:ascii="ＭＳ ゴシック" w:eastAsia="ＭＳ ゴシック" w:hAnsi="ＭＳ ゴシック" w:hint="eastAsia"/>
                <w:sz w:val="22"/>
              </w:rPr>
              <w:t>診（単独）</w:t>
            </w:r>
            <w:r w:rsidR="00817CE9" w:rsidRPr="00817CE9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※他の健診は受けず、子宮がん検診のみ受ける方</w:t>
            </w:r>
          </w:p>
          <w:p w14:paraId="62F488EA" w14:textId="5A355458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7FFB8E27" w14:textId="70896BAC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5134BCFE" w14:textId="6F4332AA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441A186" w14:textId="34DE5A23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28A5D87" w14:textId="688D6AA8" w:rsidR="0088516D" w:rsidRPr="00FA596A" w:rsidRDefault="0088516D" w:rsidP="008851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A59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hideMark/>
          </w:tcPr>
          <w:p w14:paraId="7132F1E3" w14:textId="77777777" w:rsidR="0088516D" w:rsidRPr="00075681" w:rsidRDefault="0088516D" w:rsidP="0088516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hideMark/>
          </w:tcPr>
          <w:p w14:paraId="4A76763E" w14:textId="77777777" w:rsidR="0088516D" w:rsidRPr="00075681" w:rsidRDefault="0088516D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88516D" w:rsidRPr="00075681" w14:paraId="18E165AD" w14:textId="77777777" w:rsidTr="007E6E7B">
        <w:trPr>
          <w:trHeight w:hRule="exact" w:val="397"/>
        </w:trPr>
        <w:tc>
          <w:tcPr>
            <w:tcW w:w="9002" w:type="dxa"/>
            <w:gridSpan w:val="11"/>
            <w:noWrap/>
            <w:hideMark/>
          </w:tcPr>
          <w:p w14:paraId="468AA6F1" w14:textId="52376B3A" w:rsidR="0088516D" w:rsidRPr="004F5662" w:rsidRDefault="0088516D" w:rsidP="0088516D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A596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.</w:t>
            </w:r>
            <w:r w:rsidRPr="00FA596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定期健康診断　</w:t>
            </w:r>
            <w:r w:rsidRPr="00FA59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（法定項目の内容を含む健康診断）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34CBB" w14:textId="77777777" w:rsidR="0088516D" w:rsidRPr="00075681" w:rsidRDefault="0088516D" w:rsidP="0088516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B139253" w14:textId="77777777" w:rsidR="0088516D" w:rsidRPr="00075681" w:rsidRDefault="0088516D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817CE9" w:rsidRPr="00075681" w14:paraId="7153DAEA" w14:textId="77777777" w:rsidTr="007E6E7B">
        <w:trPr>
          <w:trHeight w:hRule="exact" w:val="397"/>
        </w:trPr>
        <w:tc>
          <w:tcPr>
            <w:tcW w:w="9002" w:type="dxa"/>
            <w:gridSpan w:val="11"/>
            <w:noWrap/>
          </w:tcPr>
          <w:p w14:paraId="3D0A8157" w14:textId="4A7B6071" w:rsidR="00817CE9" w:rsidRPr="00817CE9" w:rsidRDefault="00817CE9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定期健康診断のみ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710ACE3" w14:textId="77777777" w:rsidR="00817CE9" w:rsidRPr="00075681" w:rsidRDefault="00817CE9" w:rsidP="0088516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35C568D7" w14:textId="23108337" w:rsidR="00817CE9" w:rsidRPr="00075681" w:rsidRDefault="00817CE9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817CE9" w:rsidRPr="00075681" w14:paraId="206362A1" w14:textId="77777777" w:rsidTr="007E6E7B">
        <w:trPr>
          <w:trHeight w:hRule="exact" w:val="397"/>
        </w:trPr>
        <w:tc>
          <w:tcPr>
            <w:tcW w:w="1838" w:type="dxa"/>
            <w:tcBorders>
              <w:right w:val="dotted" w:sz="4" w:space="0" w:color="auto"/>
            </w:tcBorders>
            <w:noWrap/>
          </w:tcPr>
          <w:p w14:paraId="35D4C324" w14:textId="256B5856" w:rsidR="00817CE9" w:rsidRPr="00817CE9" w:rsidRDefault="00817CE9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定期健康診断</w:t>
            </w: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F140B" w14:textId="3934FB87" w:rsidR="00817CE9" w:rsidRPr="00817CE9" w:rsidRDefault="00817CE9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＋</w:t>
            </w:r>
          </w:p>
        </w:tc>
        <w:tc>
          <w:tcPr>
            <w:tcW w:w="6708" w:type="dxa"/>
            <w:gridSpan w:val="9"/>
            <w:tcBorders>
              <w:left w:val="dotted" w:sz="4" w:space="0" w:color="auto"/>
            </w:tcBorders>
          </w:tcPr>
          <w:p w14:paraId="6E6F7D08" w14:textId="53A87E78" w:rsidR="00817CE9" w:rsidRPr="00817CE9" w:rsidRDefault="00817CE9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子宮がん検診</w:t>
            </w:r>
          </w:p>
        </w:tc>
        <w:tc>
          <w:tcPr>
            <w:tcW w:w="998" w:type="dxa"/>
            <w:tcBorders>
              <w:top w:val="single" w:sz="4" w:space="0" w:color="auto"/>
              <w:bottom w:val="thickThinSmallGap" w:sz="24" w:space="0" w:color="000000"/>
            </w:tcBorders>
            <w:noWrap/>
          </w:tcPr>
          <w:p w14:paraId="461C8E79" w14:textId="77777777" w:rsidR="00817CE9" w:rsidRPr="00075681" w:rsidRDefault="00817CE9" w:rsidP="0088516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thickThinSmallGap" w:sz="24" w:space="0" w:color="000000"/>
            </w:tcBorders>
            <w:noWrap/>
          </w:tcPr>
          <w:p w14:paraId="50928775" w14:textId="6FE71D5E" w:rsidR="00817CE9" w:rsidRPr="00075681" w:rsidRDefault="00817CE9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88516D" w:rsidRPr="00075681" w14:paraId="2FC338FB" w14:textId="77777777" w:rsidTr="007E6E7B">
        <w:trPr>
          <w:trHeight w:hRule="exact" w:val="397"/>
        </w:trPr>
        <w:tc>
          <w:tcPr>
            <w:tcW w:w="7206" w:type="dxa"/>
            <w:gridSpan w:val="10"/>
            <w:tcBorders>
              <w:top w:val="thickThinSmallGap" w:sz="24" w:space="0" w:color="000000"/>
            </w:tcBorders>
            <w:noWrap/>
            <w:hideMark/>
          </w:tcPr>
          <w:p w14:paraId="41ABBFA9" w14:textId="452A5A43" w:rsidR="0088516D" w:rsidRPr="00075681" w:rsidRDefault="0088516D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6" w:type="dxa"/>
            <w:tcBorders>
              <w:top w:val="thickThinSmallGap" w:sz="24" w:space="0" w:color="000000"/>
            </w:tcBorders>
            <w:noWrap/>
            <w:vAlign w:val="center"/>
            <w:hideMark/>
          </w:tcPr>
          <w:p w14:paraId="74E4A091" w14:textId="77777777" w:rsidR="0088516D" w:rsidRPr="00075681" w:rsidRDefault="0088516D" w:rsidP="0088516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合　計</w:t>
            </w:r>
          </w:p>
        </w:tc>
        <w:tc>
          <w:tcPr>
            <w:tcW w:w="998" w:type="dxa"/>
            <w:tcBorders>
              <w:top w:val="thickThinSmallGap" w:sz="24" w:space="0" w:color="000000"/>
            </w:tcBorders>
            <w:noWrap/>
            <w:hideMark/>
          </w:tcPr>
          <w:p w14:paraId="01F0C348" w14:textId="77777777" w:rsidR="0088516D" w:rsidRPr="00075681" w:rsidRDefault="0088516D" w:rsidP="0088516D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thickThinSmallGap" w:sz="24" w:space="0" w:color="000000"/>
            </w:tcBorders>
            <w:noWrap/>
            <w:hideMark/>
          </w:tcPr>
          <w:p w14:paraId="0C804427" w14:textId="77777777" w:rsidR="0088516D" w:rsidRPr="00075681" w:rsidRDefault="0088516D" w:rsidP="008851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</w:tbl>
    <w:p w14:paraId="51F53653" w14:textId="474DD9CC" w:rsidR="00075681" w:rsidRDefault="00817CE9" w:rsidP="000008BE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0D0D2D">
        <w:rPr>
          <w:rFonts w:ascii="ＭＳ ゴシック" w:eastAsia="ＭＳ ゴシック" w:hAnsi="ＭＳ ゴシック" w:hint="eastAsia"/>
          <w:noProof/>
          <w:sz w:val="24"/>
          <w:szCs w:val="28"/>
          <w:u w:val="single" w:color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7ADFA" wp14:editId="10A94A3E">
                <wp:simplePos x="0" y="0"/>
                <wp:positionH relativeFrom="margin">
                  <wp:align>center</wp:align>
                </wp:positionH>
                <wp:positionV relativeFrom="paragraph">
                  <wp:posOffset>1538472</wp:posOffset>
                </wp:positionV>
                <wp:extent cx="3314700" cy="342900"/>
                <wp:effectExtent l="0" t="0" r="19050" b="19050"/>
                <wp:wrapNone/>
                <wp:docPr id="10649438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65C02F3E" w14:textId="3CD1AFB5" w:rsidR="00C54537" w:rsidRDefault="00C54537" w:rsidP="00C54537">
                            <w:r>
                              <w:rPr>
                                <w:rFonts w:hint="eastAsia"/>
                              </w:rPr>
                              <w:t>事業所名：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57AD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21.15pt;width:261pt;height:27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" fillcolor="white [3201]" strokecolor="#d8d8d8 [2732]" strokeweight=".5pt">
                <v:textbox>
                  <w:txbxContent>
                    <w:p w14:paraId="65C02F3E" w14:textId="3CD1AFB5" w:rsidR="00C54537" w:rsidRDefault="00C54537" w:rsidP="00C54537">
                      <w:r>
                        <w:rPr>
                          <w:rFonts w:hint="eastAsia"/>
                        </w:rPr>
                        <w:t>事業所名：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46D9" w:rsidRPr="006346D9" w14:paraId="3A95AD57" w14:textId="77777777" w:rsidTr="006346D9">
        <w:tc>
          <w:tcPr>
            <w:tcW w:w="10456" w:type="dxa"/>
          </w:tcPr>
          <w:p w14:paraId="41AFA43E" w14:textId="28E87AB5" w:rsidR="006346D9" w:rsidRPr="001C6003" w:rsidRDefault="006346D9" w:rsidP="000008B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346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４．その他　</w:t>
            </w:r>
            <w:r w:rsidR="001C6003" w:rsidRPr="001C600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Pr="001C6003">
              <w:rPr>
                <w:rFonts w:ascii="ＭＳ ゴシック" w:eastAsia="ＭＳ ゴシック" w:hAnsi="ＭＳ ゴシック" w:hint="eastAsia"/>
                <w:sz w:val="22"/>
              </w:rPr>
              <w:t>※上記に該当しない内容や、オプションの希望があればご記入ください。</w:t>
            </w:r>
          </w:p>
          <w:p w14:paraId="57718F5C" w14:textId="5CAB0053" w:rsidR="001C6003" w:rsidRPr="00E16918" w:rsidRDefault="00E16918" w:rsidP="00E1691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E16918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※</w:t>
            </w:r>
            <w:r w:rsidR="003D69A6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協会けんぽの</w:t>
            </w:r>
            <w:r w:rsidRPr="00E16918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40歳以上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（</w:t>
            </w:r>
            <w:r w:rsidRPr="00E16918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偶数年齢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）</w:t>
            </w:r>
            <w:r w:rsidRPr="00E16918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女性で、</w:t>
            </w:r>
            <w:r w:rsidRPr="00E16918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骨密度検査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希望</w:t>
            </w:r>
            <w:r w:rsidRPr="00E16918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の方は、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番号と人数をご記入</w:t>
            </w:r>
            <w:r w:rsidRPr="00E16918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ください。</w:t>
            </w:r>
          </w:p>
        </w:tc>
      </w:tr>
      <w:tr w:rsidR="006346D9" w:rsidRPr="006346D9" w14:paraId="5CEB64CD" w14:textId="77777777" w:rsidTr="00817CE9">
        <w:trPr>
          <w:trHeight w:val="614"/>
        </w:trPr>
        <w:tc>
          <w:tcPr>
            <w:tcW w:w="10456" w:type="dxa"/>
          </w:tcPr>
          <w:p w14:paraId="1B27B22F" w14:textId="02089E6F" w:rsidR="00817CE9" w:rsidRPr="006346D9" w:rsidRDefault="00817CE9" w:rsidP="000008BE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E5BA259" w14:textId="5DACBFFB" w:rsidR="006346D9" w:rsidRPr="000D0D2D" w:rsidRDefault="006346D9" w:rsidP="00C54537">
      <w:pPr>
        <w:jc w:val="left"/>
        <w:rPr>
          <w:rFonts w:ascii="ＭＳ ゴシック" w:eastAsia="ＭＳ ゴシック" w:hAnsi="ＭＳ ゴシック"/>
          <w:sz w:val="16"/>
          <w:szCs w:val="16"/>
          <w:u w:val="single" w:color="FF0000"/>
        </w:rPr>
      </w:pPr>
    </w:p>
    <w:sectPr w:rsidR="006346D9" w:rsidRPr="000D0D2D" w:rsidSect="00A4071B">
      <w:footerReference w:type="default" r:id="rId8"/>
      <w:pgSz w:w="11906" w:h="16838" w:code="9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4EB9" w14:textId="77777777" w:rsidR="00A4071B" w:rsidRDefault="00A4071B" w:rsidP="00FA596A">
      <w:r>
        <w:separator/>
      </w:r>
    </w:p>
  </w:endnote>
  <w:endnote w:type="continuationSeparator" w:id="0">
    <w:p w14:paraId="147F327B" w14:textId="77777777" w:rsidR="00A4071B" w:rsidRDefault="00A4071B" w:rsidP="00FA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73E7" w14:textId="77777777" w:rsidR="00EB0583" w:rsidRPr="00A65E55" w:rsidRDefault="00EB0583">
    <w:pPr>
      <w:pStyle w:val="a8"/>
      <w:jc w:val="center"/>
    </w:pPr>
    <w:r w:rsidRPr="00A65E55">
      <w:rPr>
        <w:lang w:val="ja-JP"/>
      </w:rPr>
      <w:t xml:space="preserve"> </w:t>
    </w:r>
    <w:r w:rsidRPr="00A65E55">
      <w:fldChar w:fldCharType="begin"/>
    </w:r>
    <w:r w:rsidRPr="00A65E55">
      <w:instrText>PAGE  \* Arabic  \* MERGEFORMAT</w:instrText>
    </w:r>
    <w:r w:rsidRPr="00A65E55">
      <w:fldChar w:fldCharType="separate"/>
    </w:r>
    <w:r w:rsidRPr="00A65E55">
      <w:rPr>
        <w:lang w:val="ja-JP"/>
      </w:rPr>
      <w:t>2</w:t>
    </w:r>
    <w:r w:rsidRPr="00A65E55">
      <w:fldChar w:fldCharType="end"/>
    </w:r>
    <w:r w:rsidRPr="00A65E55">
      <w:rPr>
        <w:lang w:val="ja-JP"/>
      </w:rPr>
      <w:t xml:space="preserve"> / </w:t>
    </w:r>
    <w:fldSimple w:instr="NUMPAGES  \* Arabic  \* MERGEFORMAT">
      <w:r w:rsidRPr="00A65E55">
        <w:rPr>
          <w:lang w:val="ja-JP"/>
        </w:rPr>
        <w:t>2</w:t>
      </w:r>
    </w:fldSimple>
  </w:p>
  <w:p w14:paraId="1730C501" w14:textId="77777777" w:rsidR="00EB0583" w:rsidRDefault="00EB05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6E48" w14:textId="77777777" w:rsidR="00A4071B" w:rsidRDefault="00A4071B" w:rsidP="00FA596A">
      <w:r>
        <w:separator/>
      </w:r>
    </w:p>
  </w:footnote>
  <w:footnote w:type="continuationSeparator" w:id="0">
    <w:p w14:paraId="5EB80D45" w14:textId="77777777" w:rsidR="00A4071B" w:rsidRDefault="00A4071B" w:rsidP="00FA5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57796"/>
    <w:multiLevelType w:val="hybridMultilevel"/>
    <w:tmpl w:val="F9A48A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098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DA"/>
    <w:rsid w:val="000008BE"/>
    <w:rsid w:val="000373BA"/>
    <w:rsid w:val="0005467A"/>
    <w:rsid w:val="00057CA1"/>
    <w:rsid w:val="00060423"/>
    <w:rsid w:val="00075681"/>
    <w:rsid w:val="000B2621"/>
    <w:rsid w:val="000C66E1"/>
    <w:rsid w:val="000C69BC"/>
    <w:rsid w:val="000D0D2D"/>
    <w:rsid w:val="000D762C"/>
    <w:rsid w:val="0012103A"/>
    <w:rsid w:val="0012589D"/>
    <w:rsid w:val="00196FDA"/>
    <w:rsid w:val="001C6003"/>
    <w:rsid w:val="001E393C"/>
    <w:rsid w:val="002244FB"/>
    <w:rsid w:val="00296E29"/>
    <w:rsid w:val="002D76B6"/>
    <w:rsid w:val="002E07CB"/>
    <w:rsid w:val="002F38DD"/>
    <w:rsid w:val="00313736"/>
    <w:rsid w:val="00344B63"/>
    <w:rsid w:val="00361C4B"/>
    <w:rsid w:val="0039007E"/>
    <w:rsid w:val="003A02FC"/>
    <w:rsid w:val="003D69A6"/>
    <w:rsid w:val="003D7BEF"/>
    <w:rsid w:val="003F2C51"/>
    <w:rsid w:val="00400771"/>
    <w:rsid w:val="004A01B2"/>
    <w:rsid w:val="004F5662"/>
    <w:rsid w:val="00504F95"/>
    <w:rsid w:val="0051498C"/>
    <w:rsid w:val="00542723"/>
    <w:rsid w:val="005633CC"/>
    <w:rsid w:val="0059322D"/>
    <w:rsid w:val="006008E7"/>
    <w:rsid w:val="00607536"/>
    <w:rsid w:val="006346D9"/>
    <w:rsid w:val="00637FC7"/>
    <w:rsid w:val="00666C39"/>
    <w:rsid w:val="006F2FEE"/>
    <w:rsid w:val="007A3369"/>
    <w:rsid w:val="007B5E41"/>
    <w:rsid w:val="007B6C6E"/>
    <w:rsid w:val="007C6968"/>
    <w:rsid w:val="007E6E7B"/>
    <w:rsid w:val="00817CE9"/>
    <w:rsid w:val="00845D95"/>
    <w:rsid w:val="00851111"/>
    <w:rsid w:val="0088516D"/>
    <w:rsid w:val="00887512"/>
    <w:rsid w:val="00887C0F"/>
    <w:rsid w:val="008D2ED9"/>
    <w:rsid w:val="00925A05"/>
    <w:rsid w:val="00937D46"/>
    <w:rsid w:val="009C487F"/>
    <w:rsid w:val="00A4071B"/>
    <w:rsid w:val="00A647A3"/>
    <w:rsid w:val="00A65E55"/>
    <w:rsid w:val="00A66273"/>
    <w:rsid w:val="00A85E52"/>
    <w:rsid w:val="00A8605D"/>
    <w:rsid w:val="00AF1BA3"/>
    <w:rsid w:val="00B16F11"/>
    <w:rsid w:val="00B476AE"/>
    <w:rsid w:val="00B61096"/>
    <w:rsid w:val="00B766A6"/>
    <w:rsid w:val="00B8289A"/>
    <w:rsid w:val="00C33B4B"/>
    <w:rsid w:val="00C54537"/>
    <w:rsid w:val="00C92E83"/>
    <w:rsid w:val="00CB59EF"/>
    <w:rsid w:val="00CD0F79"/>
    <w:rsid w:val="00CF5417"/>
    <w:rsid w:val="00D13B31"/>
    <w:rsid w:val="00DD7BA0"/>
    <w:rsid w:val="00DE1B71"/>
    <w:rsid w:val="00E1161D"/>
    <w:rsid w:val="00E16918"/>
    <w:rsid w:val="00EB0583"/>
    <w:rsid w:val="00EB6961"/>
    <w:rsid w:val="00EC05EF"/>
    <w:rsid w:val="00EF3A08"/>
    <w:rsid w:val="00F85059"/>
    <w:rsid w:val="00FA596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5324"/>
  <w15:chartTrackingRefBased/>
  <w15:docId w15:val="{8EB0A59D-A1DA-4BC7-9E31-1E6B2501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2589D"/>
    <w:rPr>
      <w:color w:val="666666"/>
    </w:rPr>
  </w:style>
  <w:style w:type="paragraph" w:styleId="a5">
    <w:name w:val="List Paragraph"/>
    <w:basedOn w:val="a"/>
    <w:uiPriority w:val="34"/>
    <w:qFormat/>
    <w:rsid w:val="002D76B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A5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596A"/>
  </w:style>
  <w:style w:type="paragraph" w:styleId="a8">
    <w:name w:val="footer"/>
    <w:basedOn w:val="a"/>
    <w:link w:val="a9"/>
    <w:uiPriority w:val="99"/>
    <w:unhideWhenUsed/>
    <w:rsid w:val="00FA59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596A"/>
  </w:style>
  <w:style w:type="character" w:styleId="aa">
    <w:name w:val="Hyperlink"/>
    <w:basedOn w:val="a0"/>
    <w:uiPriority w:val="99"/>
    <w:unhideWhenUsed/>
    <w:rsid w:val="000C69B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C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E15B50-8B8C-425E-A497-0D8BAA32187A}"/>
      </w:docPartPr>
      <w:docPartBody>
        <w:p w:rsidR="00264425" w:rsidRDefault="00E553CA">
          <w:r w:rsidRPr="00D36BBF">
            <w:rPr>
              <w:rStyle w:val="a3"/>
            </w:rPr>
            <w:t>アイテムを選択してください。</w:t>
          </w:r>
        </w:p>
      </w:docPartBody>
    </w:docPart>
    <w:docPart>
      <w:docPartPr>
        <w:name w:val="AEA60A4605B043118E50784DB9AB1E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E0BD9C-0607-4E2D-AA74-71C572D3D2A2}"/>
      </w:docPartPr>
      <w:docPartBody>
        <w:p w:rsidR="00294FBB" w:rsidRDefault="00264425" w:rsidP="00264425">
          <w:pPr>
            <w:pStyle w:val="AEA60A4605B043118E50784DB9AB1E57"/>
          </w:pPr>
          <w:r w:rsidRPr="00D36BBF">
            <w:rPr>
              <w:rStyle w:val="a3"/>
            </w:rPr>
            <w:t>アイテムを選択してください。</w:t>
          </w:r>
        </w:p>
      </w:docPartBody>
    </w:docPart>
    <w:docPart>
      <w:docPartPr>
        <w:name w:val="D36744625AFF421BA90141E5690154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C0D13C-187A-4B94-A24E-8219E28CB2B0}"/>
      </w:docPartPr>
      <w:docPartBody>
        <w:p w:rsidR="00294FBB" w:rsidRDefault="00264425" w:rsidP="00264425">
          <w:pPr>
            <w:pStyle w:val="D36744625AFF421BA90141E56901548D"/>
          </w:pPr>
          <w:r w:rsidRPr="00D36BBF">
            <w:rPr>
              <w:rStyle w:val="a3"/>
            </w:rPr>
            <w:t>アイテムを選択してください。</w:t>
          </w:r>
        </w:p>
      </w:docPartBody>
    </w:docPart>
    <w:docPart>
      <w:docPartPr>
        <w:name w:val="87D1C10919794FF7A62B48638F17B4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72FA24-46D9-4301-9D38-C0D4E22235E4}"/>
      </w:docPartPr>
      <w:docPartBody>
        <w:p w:rsidR="00294FBB" w:rsidRDefault="00264425" w:rsidP="00264425">
          <w:pPr>
            <w:pStyle w:val="87D1C10919794FF7A62B48638F17B467"/>
          </w:pPr>
          <w:r w:rsidRPr="00D36BBF">
            <w:rPr>
              <w:rStyle w:val="a3"/>
            </w:rPr>
            <w:t>アイテムを選択してください。</w:t>
          </w:r>
        </w:p>
      </w:docPartBody>
    </w:docPart>
    <w:docPart>
      <w:docPartPr>
        <w:name w:val="7734094D26D64A6DBF7DDFE24A3ADE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E4ADFE-8B2E-4F41-8DBB-227E8A7F6275}"/>
      </w:docPartPr>
      <w:docPartBody>
        <w:p w:rsidR="00294FBB" w:rsidRDefault="00264425" w:rsidP="00264425">
          <w:pPr>
            <w:pStyle w:val="7734094D26D64A6DBF7DDFE24A3ADE63"/>
          </w:pPr>
          <w:r w:rsidRPr="00D36BBF">
            <w:rPr>
              <w:rStyle w:val="a3"/>
            </w:rPr>
            <w:t>アイテムを選択してください。</w:t>
          </w:r>
        </w:p>
      </w:docPartBody>
    </w:docPart>
    <w:docPart>
      <w:docPartPr>
        <w:name w:val="89FD078D890A4041A36222E6A1AF26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6D8E7F-435B-42EC-AE87-98596E35564C}"/>
      </w:docPartPr>
      <w:docPartBody>
        <w:p w:rsidR="00294FBB" w:rsidRDefault="00264425" w:rsidP="00264425">
          <w:pPr>
            <w:pStyle w:val="89FD078D890A4041A36222E6A1AF267A"/>
          </w:pPr>
          <w:r w:rsidRPr="00D36BBF">
            <w:rPr>
              <w:rStyle w:val="a3"/>
            </w:rPr>
            <w:t>アイテムを選択してください。</w:t>
          </w:r>
        </w:p>
      </w:docPartBody>
    </w:docPart>
    <w:docPart>
      <w:docPartPr>
        <w:name w:val="2B92BC3664404E3F9869A9C2A0875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FF0266-8A94-4848-9219-546B352E9AED}"/>
      </w:docPartPr>
      <w:docPartBody>
        <w:p w:rsidR="00294FBB" w:rsidRDefault="00264425" w:rsidP="00264425">
          <w:pPr>
            <w:pStyle w:val="2B92BC3664404E3F9869A9C2A0875576"/>
          </w:pPr>
          <w:r w:rsidRPr="00D36BBF">
            <w:rPr>
              <w:rStyle w:val="a3"/>
            </w:rPr>
            <w:t>アイテムを選択してください。</w:t>
          </w:r>
        </w:p>
      </w:docPartBody>
    </w:docPart>
    <w:docPart>
      <w:docPartPr>
        <w:name w:val="FFF0EB7CE7844729B0B8F004992213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2F12AF-184B-4E0C-ABF3-7471C534DF66}"/>
      </w:docPartPr>
      <w:docPartBody>
        <w:p w:rsidR="00A5329C" w:rsidRDefault="00FE1824" w:rsidP="00FE1824">
          <w:pPr>
            <w:pStyle w:val="FFF0EB7CE7844729B0B8F0049922134C"/>
          </w:pPr>
          <w:r w:rsidRPr="00D36BBF">
            <w:rPr>
              <w:rStyle w:val="a3"/>
            </w:rPr>
            <w:t>アイテムを選択してください。</w:t>
          </w:r>
        </w:p>
      </w:docPartBody>
    </w:docPart>
    <w:docPart>
      <w:docPartPr>
        <w:name w:val="08810A5BE0F6472DA483F9F5D439A1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B3D68D-82AD-418E-BBEF-28588A00FF89}"/>
      </w:docPartPr>
      <w:docPartBody>
        <w:p w:rsidR="00A5329C" w:rsidRDefault="00FE1824" w:rsidP="00FE1824">
          <w:pPr>
            <w:pStyle w:val="08810A5BE0F6472DA483F9F5D439A14B"/>
          </w:pPr>
          <w:r w:rsidRPr="00D36BBF">
            <w:rPr>
              <w:rStyle w:val="a3"/>
            </w:rPr>
            <w:t>アイテムを選択してください。</w:t>
          </w:r>
        </w:p>
      </w:docPartBody>
    </w:docPart>
    <w:docPart>
      <w:docPartPr>
        <w:name w:val="E6C994071FCA4E068796FAA365C1AB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7225A-A97D-447A-88AF-9FCCE7B6CFA3}"/>
      </w:docPartPr>
      <w:docPartBody>
        <w:p w:rsidR="00A5329C" w:rsidRDefault="00FE1824" w:rsidP="00FE1824">
          <w:pPr>
            <w:pStyle w:val="E6C994071FCA4E068796FAA365C1AB2E"/>
          </w:pPr>
          <w:r w:rsidRPr="00D36BBF">
            <w:rPr>
              <w:rStyle w:val="a3"/>
            </w:rPr>
            <w:t>アイテムを選択してください。</w:t>
          </w:r>
        </w:p>
      </w:docPartBody>
    </w:docPart>
    <w:docPart>
      <w:docPartPr>
        <w:name w:val="28AD4174FE5C417DB3BA8C9FA391F7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BBEEA1-13BF-467D-91BD-D8D383EE332A}"/>
      </w:docPartPr>
      <w:docPartBody>
        <w:p w:rsidR="00A5329C" w:rsidRDefault="00FE1824" w:rsidP="00FE1824">
          <w:pPr>
            <w:pStyle w:val="28AD4174FE5C417DB3BA8C9FA391F7E1"/>
          </w:pPr>
          <w:r w:rsidRPr="00D36BBF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A"/>
    <w:rsid w:val="00097BCF"/>
    <w:rsid w:val="00264425"/>
    <w:rsid w:val="00294FBB"/>
    <w:rsid w:val="002C1BB2"/>
    <w:rsid w:val="004B62CF"/>
    <w:rsid w:val="00887512"/>
    <w:rsid w:val="00A5329C"/>
    <w:rsid w:val="00B766A6"/>
    <w:rsid w:val="00BC0636"/>
    <w:rsid w:val="00C92E83"/>
    <w:rsid w:val="00CD0F79"/>
    <w:rsid w:val="00CE55C6"/>
    <w:rsid w:val="00E553CA"/>
    <w:rsid w:val="00EC05EF"/>
    <w:rsid w:val="00F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1824"/>
    <w:rPr>
      <w:color w:val="666666"/>
    </w:rPr>
  </w:style>
  <w:style w:type="paragraph" w:customStyle="1" w:styleId="AEA60A4605B043118E50784DB9AB1E57">
    <w:name w:val="AEA60A4605B043118E50784DB9AB1E57"/>
    <w:rsid w:val="00264425"/>
    <w:pPr>
      <w:widowControl w:val="0"/>
      <w:jc w:val="both"/>
    </w:pPr>
  </w:style>
  <w:style w:type="paragraph" w:customStyle="1" w:styleId="D36744625AFF421BA90141E56901548D">
    <w:name w:val="D36744625AFF421BA90141E56901548D"/>
    <w:rsid w:val="00264425"/>
    <w:pPr>
      <w:widowControl w:val="0"/>
      <w:jc w:val="both"/>
    </w:pPr>
  </w:style>
  <w:style w:type="paragraph" w:customStyle="1" w:styleId="87D1C10919794FF7A62B48638F17B467">
    <w:name w:val="87D1C10919794FF7A62B48638F17B467"/>
    <w:rsid w:val="00264425"/>
    <w:pPr>
      <w:widowControl w:val="0"/>
      <w:jc w:val="both"/>
    </w:pPr>
  </w:style>
  <w:style w:type="paragraph" w:customStyle="1" w:styleId="7734094D26D64A6DBF7DDFE24A3ADE63">
    <w:name w:val="7734094D26D64A6DBF7DDFE24A3ADE63"/>
    <w:rsid w:val="00264425"/>
    <w:pPr>
      <w:widowControl w:val="0"/>
      <w:jc w:val="both"/>
    </w:pPr>
  </w:style>
  <w:style w:type="paragraph" w:customStyle="1" w:styleId="89FD078D890A4041A36222E6A1AF267A">
    <w:name w:val="89FD078D890A4041A36222E6A1AF267A"/>
    <w:rsid w:val="00264425"/>
    <w:pPr>
      <w:widowControl w:val="0"/>
      <w:jc w:val="both"/>
    </w:pPr>
  </w:style>
  <w:style w:type="paragraph" w:customStyle="1" w:styleId="2B92BC3664404E3F9869A9C2A0875576">
    <w:name w:val="2B92BC3664404E3F9869A9C2A0875576"/>
    <w:rsid w:val="00264425"/>
    <w:pPr>
      <w:widowControl w:val="0"/>
      <w:jc w:val="both"/>
    </w:pPr>
  </w:style>
  <w:style w:type="paragraph" w:customStyle="1" w:styleId="FFF0EB7CE7844729B0B8F0049922134C">
    <w:name w:val="FFF0EB7CE7844729B0B8F0049922134C"/>
    <w:rsid w:val="00FE1824"/>
    <w:pPr>
      <w:widowControl w:val="0"/>
      <w:jc w:val="both"/>
    </w:pPr>
  </w:style>
  <w:style w:type="paragraph" w:customStyle="1" w:styleId="08810A5BE0F6472DA483F9F5D439A14B">
    <w:name w:val="08810A5BE0F6472DA483F9F5D439A14B"/>
    <w:rsid w:val="00FE1824"/>
    <w:pPr>
      <w:widowControl w:val="0"/>
      <w:jc w:val="both"/>
    </w:pPr>
  </w:style>
  <w:style w:type="paragraph" w:customStyle="1" w:styleId="E6C994071FCA4E068796FAA365C1AB2E">
    <w:name w:val="E6C994071FCA4E068796FAA365C1AB2E"/>
    <w:rsid w:val="00FE1824"/>
    <w:pPr>
      <w:widowControl w:val="0"/>
      <w:jc w:val="both"/>
    </w:pPr>
  </w:style>
  <w:style w:type="paragraph" w:customStyle="1" w:styleId="28AD4174FE5C417DB3BA8C9FA391F7E1">
    <w:name w:val="28AD4174FE5C417DB3BA8C9FA391F7E1"/>
    <w:rsid w:val="00FE182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D7909-8294-4D3B-A7DB-8513559A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sanjo</dc:creator>
  <cp:keywords/>
  <dc:description/>
  <cp:lastModifiedBy>WS110085 医事課</cp:lastModifiedBy>
  <cp:revision>59</cp:revision>
  <cp:lastPrinted>2026-02-12T03:01:00Z</cp:lastPrinted>
  <dcterms:created xsi:type="dcterms:W3CDTF">2023-12-06T09:39:00Z</dcterms:created>
  <dcterms:modified xsi:type="dcterms:W3CDTF">2026-02-12T03:01:00Z</dcterms:modified>
</cp:coreProperties>
</file>